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numPr>
          <w:ilvl w:val="0"/>
          <w:numId w:val="1"/>
        </w:numPr>
        <w:tabs>
          <w:tab w:val="clear" w:pos="720"/>
          <w:tab w:val="left" w:pos="468" w:leader="none"/>
        </w:tabs>
        <w:overflowPunct w:val="true"/>
        <w:spacing w:before="69" w:after="0"/>
        <w:rPr>
          <w:spacing w:val="-1"/>
        </w:rPr>
      </w:pPr>
      <w:r>
        <w:rPr/>
        <w:t>Name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/>
        <w:t xml:space="preserve"> Listed</w:t>
      </w:r>
      <w:r>
        <w:rPr>
          <w:spacing w:val="-2"/>
        </w:rPr>
        <w:t xml:space="preserve"> </w:t>
      </w:r>
      <w:r>
        <w:rPr>
          <w:spacing w:val="-1"/>
        </w:rPr>
        <w:t>Entity:Aspinwall and Company Limited</w:t>
      </w:r>
    </w:p>
    <w:p>
      <w:pPr>
        <w:pStyle w:val="TextBody"/>
        <w:numPr>
          <w:ilvl w:val="0"/>
          <w:numId w:val="1"/>
        </w:numPr>
        <w:tabs>
          <w:tab w:val="clear" w:pos="720"/>
          <w:tab w:val="left" w:pos="468" w:leader="none"/>
        </w:tabs>
        <w:overflowPunct w:val="true"/>
        <w:rPr>
          <w:spacing w:val="-1"/>
        </w:rPr>
      </w:pPr>
      <w:r>
        <w:rPr>
          <w:spacing w:val="-1"/>
        </w:rPr>
        <w:t>Scrip</w:t>
      </w:r>
      <w:r>
        <w:rPr/>
        <w:t xml:space="preserve"> </w:t>
      </w:r>
      <w:r>
        <w:rPr>
          <w:spacing w:val="-1"/>
        </w:rPr>
        <w:t>Code/Name</w:t>
      </w:r>
      <w:r>
        <w:rPr/>
        <w:t xml:space="preserve"> </w:t>
      </w:r>
      <w:r>
        <w:rPr>
          <w:spacing w:val="-1"/>
        </w:rPr>
        <w:t>of</w:t>
      </w:r>
      <w:r>
        <w:rPr/>
        <w:t xml:space="preserve"> </w:t>
      </w:r>
      <w:r>
        <w:rPr>
          <w:spacing w:val="-1"/>
        </w:rPr>
        <w:t>Scrip/Class</w:t>
      </w:r>
      <w:r>
        <w:rPr/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Security:  ASPINWALL</w:t>
      </w:r>
    </w:p>
    <w:p>
      <w:pPr>
        <w:pStyle w:val="TextBody"/>
        <w:numPr>
          <w:ilvl w:val="0"/>
          <w:numId w:val="1"/>
        </w:numPr>
        <w:tabs>
          <w:tab w:val="clear" w:pos="720"/>
          <w:tab w:val="left" w:pos="468" w:leader="none"/>
        </w:tabs>
        <w:overflowPunct w:val="true"/>
        <w:rPr>
          <w:spacing w:val="-1"/>
        </w:rPr>
      </w:pPr>
      <w:r>
        <w:rPr/>
        <w:t xml:space="preserve">Share </w:t>
      </w:r>
      <w:r>
        <w:rPr>
          <w:spacing w:val="-1"/>
        </w:rPr>
        <w:t>Holding</w:t>
      </w:r>
      <w:r>
        <w:rPr>
          <w:spacing w:val="-2"/>
        </w:rPr>
        <w:t xml:space="preserve"> </w:t>
      </w:r>
      <w:r>
        <w:rPr>
          <w:spacing w:val="-1"/>
        </w:rPr>
        <w:t>Pattern</w:t>
      </w:r>
      <w:r>
        <w:rPr>
          <w:spacing w:val="-2"/>
        </w:rPr>
        <w:t xml:space="preserve"> </w:t>
      </w:r>
      <w:r>
        <w:rPr>
          <w:spacing w:val="-1"/>
        </w:rPr>
        <w:t>Filed</w:t>
      </w:r>
      <w:r>
        <w:rPr>
          <w:spacing w:val="1"/>
        </w:rPr>
        <w:t xml:space="preserve"> </w:t>
      </w:r>
      <w:r>
        <w:rPr>
          <w:spacing w:val="-1"/>
        </w:rPr>
        <w:t>under:</w:t>
      </w:r>
      <w:r>
        <w:rPr/>
        <w:t xml:space="preserve"> </w:t>
      </w:r>
      <w:r>
        <w:rPr>
          <w:spacing w:val="-1"/>
        </w:rPr>
        <w:t>31b</w:t>
      </w:r>
    </w:p>
    <w:p>
      <w:pPr>
        <w:pStyle w:val="TextBody"/>
        <w:numPr>
          <w:ilvl w:val="0"/>
          <w:numId w:val="1"/>
        </w:numPr>
        <w:tabs>
          <w:tab w:val="clear" w:pos="720"/>
          <w:tab w:val="left" w:pos="468" w:leader="none"/>
        </w:tabs>
        <w:overflowPunct w:val="true"/>
        <w:rPr>
          <w:spacing w:val="-1"/>
        </w:rPr>
      </w:pPr>
      <w:r>
        <w:rPr>
          <w:spacing w:val="-1"/>
        </w:rPr>
        <w:t xml:space="preserve">Share Holding Pattern as on : 30-Sep-2020 </w:t>
      </w:r>
    </w:p>
    <w:p>
      <w:pPr>
        <w:pStyle w:val="TextBody"/>
        <w:numPr>
          <w:ilvl w:val="0"/>
          <w:numId w:val="1"/>
        </w:numPr>
        <w:tabs>
          <w:tab w:val="clear" w:pos="720"/>
          <w:tab w:val="left" w:pos="468" w:leader="none"/>
        </w:tabs>
        <w:overflowPunct w:val="true"/>
        <w:rPr/>
      </w:pPr>
      <w:r>
        <w:rPr>
          <w:b/>
          <w:bCs/>
          <w:spacing w:val="-1"/>
        </w:rPr>
        <w:t>Declaration</w:t>
      </w:r>
      <w:r>
        <w:rPr>
          <w:spacing w:val="-1"/>
        </w:rPr>
        <w:t>:</w:t>
      </w:r>
      <w:r>
        <w:rPr>
          <w:spacing w:val="-2"/>
        </w:rPr>
        <w:t xml:space="preserve"> </w:t>
      </w:r>
      <w:r>
        <w:rPr/>
        <w:t>The</w:t>
      </w:r>
      <w:r>
        <w:rPr>
          <w:spacing w:val="-2"/>
        </w:rPr>
        <w:t xml:space="preserve"> </w:t>
      </w:r>
      <w:r>
        <w:rPr>
          <w:spacing w:val="-1"/>
        </w:rPr>
        <w:t>Listed</w:t>
      </w:r>
      <w:r>
        <w:rPr/>
        <w:t xml:space="preserve"> </w:t>
      </w:r>
      <w:r>
        <w:rPr>
          <w:spacing w:val="-1"/>
        </w:rPr>
        <w:t>entity</w:t>
      </w:r>
      <w:r>
        <w:rPr>
          <w:spacing w:val="-2"/>
        </w:rPr>
        <w:t xml:space="preserve"> </w:t>
      </w:r>
      <w:r>
        <w:rPr/>
        <w:t xml:space="preserve">is </w:t>
      </w:r>
      <w:r>
        <w:rPr>
          <w:spacing w:val="-1"/>
        </w:rPr>
        <w:t>required</w:t>
      </w:r>
      <w:r>
        <w:rPr/>
        <w:t xml:space="preserve"> to </w:t>
      </w:r>
      <w:r>
        <w:rPr>
          <w:spacing w:val="-1"/>
        </w:rPr>
        <w:t>submit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rPr>
          <w:spacing w:val="4"/>
        </w:rPr>
        <w:t xml:space="preserve"> </w:t>
      </w:r>
      <w:r>
        <w:rPr>
          <w:spacing w:val="-1"/>
        </w:rPr>
        <w:t>declaration</w:t>
      </w:r>
      <w:r>
        <w:rPr/>
        <w:t xml:space="preserve"> </w:t>
      </w:r>
      <w:r>
        <w:rPr>
          <w:spacing w:val="-1"/>
        </w:rPr>
        <w:t>to</w:t>
      </w:r>
      <w:r>
        <w:rPr/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extent</w:t>
      </w:r>
      <w:r>
        <w:rPr/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submission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/>
        <w:t>information:-</w:t>
      </w:r>
    </w:p>
    <w:p>
      <w:pPr>
        <w:pStyle w:val="TextBody"/>
        <w:overflowPunct w:val="true"/>
        <w:spacing w:before="3" w:after="0"/>
        <w:ind w:start="0" w:hanging="0"/>
        <w:rPr/>
      </w:pPr>
      <w:r>
        <w:rPr/>
      </w:r>
    </w:p>
    <w:tbl>
      <w:tblPr>
        <w:tblW w:w="3700" w:type="pct"/>
        <w:jc w:val="start"/>
        <w:tblInd w:w="878" w:type="dxa"/>
        <w:tblLayout w:type="fixed"/>
        <w:tblCellMar>
          <w:top w:w="0" w:type="dxa"/>
          <w:start w:w="108" w:type="dxa"/>
          <w:bottom w:w="0" w:type="dxa"/>
          <w:end w:w="108" w:type="dxa"/>
        </w:tblCellMar>
        <w:tblLook w:firstRow="1" w:noVBand="1" w:lastRow="0" w:firstColumn="1" w:lastColumn="0" w:noHBand="0" w:val="04a0"/>
      </w:tblPr>
      <w:tblGrid>
        <w:gridCol w:w="1147"/>
        <w:gridCol w:w="4711"/>
        <w:gridCol w:w="1472"/>
        <w:gridCol w:w="4272"/>
      </w:tblGrid>
      <w:tr>
        <w:trPr/>
        <w:tc>
          <w:tcPr>
            <w:tcW w:w="11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ListParagraph"/>
              <w:widowControl w:val="false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S. No.</w:t>
            </w:r>
          </w:p>
        </w:tc>
        <w:tc>
          <w:tcPr>
            <w:tcW w:w="47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ListParagraph"/>
              <w:widowControl w:val="false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Particulars</w:t>
            </w:r>
          </w:p>
        </w:tc>
        <w:tc>
          <w:tcPr>
            <w:tcW w:w="147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ListParagraph"/>
              <w:widowControl w:val="false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Yes/No</w:t>
            </w:r>
          </w:p>
        </w:tc>
        <w:tc>
          <w:tcPr>
            <w:tcW w:w="427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ListParagraph"/>
              <w:widowControl w:val="false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</w:tr>
      <w:tr>
        <w:trPr/>
        <w:tc>
          <w:tcPr>
            <w:tcW w:w="11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5" w:type="dxa"/>
              <w:end w:w="5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ascii="Time New Roman" w:hAnsi="Time New Roman"/>
                <w:sz w:val="22"/>
              </w:rPr>
              <w:t>1</w:t>
            </w:r>
          </w:p>
        </w:tc>
        <w:tc>
          <w:tcPr>
            <w:tcW w:w="47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5" w:type="dxa"/>
              <w:end w:w="5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ascii="Time New Roman" w:hAnsi="Time New Roman"/>
                <w:sz w:val="22"/>
              </w:rPr>
              <w:t>Whether the Listed Entity has issued any partly paid up shares?</w:t>
            </w:r>
          </w:p>
        </w:tc>
        <w:tc>
          <w:tcPr>
            <w:tcW w:w="147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5" w:type="dxa"/>
              <w:end w:w="5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ascii="Time New Roman" w:hAnsi="Time New Roman"/>
                <w:sz w:val="22"/>
              </w:rPr>
              <w:t>No</w:t>
            </w:r>
          </w:p>
        </w:tc>
        <w:tc>
          <w:tcPr>
            <w:tcW w:w="427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5" w:type="dxa"/>
              <w:end w:w="5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1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5" w:type="dxa"/>
              <w:end w:w="5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ascii="Time New Roman" w:hAnsi="Time New Roman"/>
                <w:sz w:val="22"/>
              </w:rPr>
              <w:t>2</w:t>
            </w:r>
          </w:p>
        </w:tc>
        <w:tc>
          <w:tcPr>
            <w:tcW w:w="47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5" w:type="dxa"/>
              <w:end w:w="5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ascii="Time New Roman" w:hAnsi="Time New Roman"/>
                <w:sz w:val="22"/>
              </w:rPr>
              <w:t>Whether the Listed Entity has issued any Convertible Securities?</w:t>
            </w:r>
          </w:p>
        </w:tc>
        <w:tc>
          <w:tcPr>
            <w:tcW w:w="147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5" w:type="dxa"/>
              <w:end w:w="5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ascii="Time New Roman" w:hAnsi="Time New Roman"/>
                <w:sz w:val="22"/>
              </w:rPr>
              <w:t>No</w:t>
            </w:r>
          </w:p>
        </w:tc>
        <w:tc>
          <w:tcPr>
            <w:tcW w:w="427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5" w:type="dxa"/>
              <w:end w:w="5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1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5" w:type="dxa"/>
              <w:end w:w="5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ascii="Time New Roman" w:hAnsi="Time New Roman"/>
                <w:sz w:val="22"/>
              </w:rPr>
              <w:t>3</w:t>
            </w:r>
          </w:p>
        </w:tc>
        <w:tc>
          <w:tcPr>
            <w:tcW w:w="47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5" w:type="dxa"/>
              <w:end w:w="5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ascii="Time New Roman" w:hAnsi="Time New Roman"/>
                <w:sz w:val="22"/>
              </w:rPr>
              <w:t>Whether the Listed Entity has any shares against which depository receipts are issued?</w:t>
            </w:r>
          </w:p>
        </w:tc>
        <w:tc>
          <w:tcPr>
            <w:tcW w:w="147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5" w:type="dxa"/>
              <w:end w:w="5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ascii="Time New Roman" w:hAnsi="Time New Roman"/>
                <w:sz w:val="22"/>
              </w:rPr>
              <w:t>No</w:t>
            </w:r>
          </w:p>
        </w:tc>
        <w:tc>
          <w:tcPr>
            <w:tcW w:w="427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5" w:type="dxa"/>
              <w:end w:w="5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1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5" w:type="dxa"/>
              <w:end w:w="5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ascii="Time New Roman" w:hAnsi="Time New Roman"/>
                <w:sz w:val="22"/>
              </w:rPr>
              <w:t>4</w:t>
            </w:r>
          </w:p>
        </w:tc>
        <w:tc>
          <w:tcPr>
            <w:tcW w:w="47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5" w:type="dxa"/>
              <w:end w:w="5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ascii="Time New Roman" w:hAnsi="Time New Roman"/>
                <w:sz w:val="22"/>
              </w:rPr>
              <w:t>Whether the Listed Entity has any shares in locked-in?</w:t>
            </w:r>
          </w:p>
        </w:tc>
        <w:tc>
          <w:tcPr>
            <w:tcW w:w="147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5" w:type="dxa"/>
              <w:end w:w="5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ascii="Time New Roman" w:hAnsi="Time New Roman"/>
                <w:sz w:val="22"/>
              </w:rPr>
              <w:t>No</w:t>
            </w:r>
          </w:p>
        </w:tc>
        <w:tc>
          <w:tcPr>
            <w:tcW w:w="427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5" w:type="dxa"/>
              <w:end w:w="5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1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5" w:type="dxa"/>
              <w:end w:w="5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ascii="Time New Roman" w:hAnsi="Time New Roman"/>
                <w:sz w:val="22"/>
              </w:rPr>
              <w:t>5</w:t>
            </w:r>
          </w:p>
        </w:tc>
        <w:tc>
          <w:tcPr>
            <w:tcW w:w="47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5" w:type="dxa"/>
              <w:end w:w="5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ascii="Time New Roman" w:hAnsi="Time New Roman"/>
                <w:sz w:val="22"/>
              </w:rPr>
              <w:t>Whether any shares held by promoters are pledge or otherwise encumbered?</w:t>
            </w:r>
          </w:p>
        </w:tc>
        <w:tc>
          <w:tcPr>
            <w:tcW w:w="147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5" w:type="dxa"/>
              <w:end w:w="5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ascii="Time New Roman" w:hAnsi="Time New Roman"/>
                <w:sz w:val="22"/>
              </w:rPr>
              <w:t>No</w:t>
            </w:r>
          </w:p>
        </w:tc>
        <w:tc>
          <w:tcPr>
            <w:tcW w:w="427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5" w:type="dxa"/>
              <w:end w:w="5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1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5" w:type="dxa"/>
              <w:end w:w="5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ascii="Time New Roman" w:hAnsi="Time New Roman"/>
                <w:sz w:val="22"/>
              </w:rPr>
              <w:t>6</w:t>
            </w:r>
          </w:p>
        </w:tc>
        <w:tc>
          <w:tcPr>
            <w:tcW w:w="47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5" w:type="dxa"/>
              <w:end w:w="5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ascii="Time New Roman" w:hAnsi="Time New Roman"/>
                <w:sz w:val="22"/>
              </w:rPr>
              <w:t>Whether the Listed Entity has issued any differential Voting Rights?</w:t>
            </w:r>
          </w:p>
        </w:tc>
        <w:tc>
          <w:tcPr>
            <w:tcW w:w="147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5" w:type="dxa"/>
              <w:end w:w="5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ascii="Time New Roman" w:hAnsi="Time New Roman"/>
                <w:sz w:val="22"/>
              </w:rPr>
              <w:t>No</w:t>
            </w:r>
          </w:p>
        </w:tc>
        <w:tc>
          <w:tcPr>
            <w:tcW w:w="427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5" w:type="dxa"/>
              <w:end w:w="5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1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5" w:type="dxa"/>
              <w:end w:w="5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ascii="Time New Roman" w:hAnsi="Time New Roman"/>
                <w:sz w:val="22"/>
              </w:rPr>
              <w:t>7</w:t>
            </w:r>
          </w:p>
        </w:tc>
        <w:tc>
          <w:tcPr>
            <w:tcW w:w="47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5" w:type="dxa"/>
              <w:end w:w="5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ascii="Time New Roman" w:hAnsi="Time New Roman"/>
                <w:sz w:val="22"/>
              </w:rPr>
              <w:t>Whether the Listed Entity has issued any Warrants ?</w:t>
            </w:r>
          </w:p>
        </w:tc>
        <w:tc>
          <w:tcPr>
            <w:tcW w:w="147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5" w:type="dxa"/>
              <w:end w:w="5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ascii="Time New Roman" w:hAnsi="Time New Roman"/>
                <w:sz w:val="22"/>
              </w:rPr>
              <w:t>No</w:t>
            </w:r>
          </w:p>
        </w:tc>
        <w:tc>
          <w:tcPr>
            <w:tcW w:w="427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5" w:type="dxa"/>
              <w:end w:w="5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1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5" w:type="dxa"/>
              <w:end w:w="5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ascii="Time New Roman" w:hAnsi="Time New Roman"/>
                <w:sz w:val="22"/>
              </w:rPr>
              <w:t>8</w:t>
            </w:r>
          </w:p>
        </w:tc>
        <w:tc>
          <w:tcPr>
            <w:tcW w:w="47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5" w:type="dxa"/>
              <w:end w:w="5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ascii="Time New Roman" w:hAnsi="Time New Roman"/>
                <w:sz w:val="22"/>
              </w:rPr>
              <w:t>Whether the listed entity has any significant beneficial owner?</w:t>
            </w:r>
          </w:p>
        </w:tc>
        <w:tc>
          <w:tcPr>
            <w:tcW w:w="147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5" w:type="dxa"/>
              <w:end w:w="5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ascii="Time New Roman" w:hAnsi="Time New Roman"/>
                <w:sz w:val="22"/>
              </w:rPr>
              <w:t>No</w:t>
            </w:r>
          </w:p>
        </w:tc>
        <w:tc>
          <w:tcPr>
            <w:tcW w:w="427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5" w:type="dxa"/>
              <w:end w:w="5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TextBody"/>
        <w:overflowPunct w:val="true"/>
        <w:spacing w:before="10" w:after="0"/>
        <w:ind w:start="0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TextBody"/>
        <w:overflowPunct w:val="true"/>
        <w:ind w:start="0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TextBody"/>
        <w:overflowPunct w:val="true"/>
        <w:ind w:start="0" w:hanging="0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TextBody"/>
        <w:overflowPunct w:val="true"/>
        <w:ind w:start="447" w:hanging="0"/>
        <w:jc w:val="center"/>
        <w:rPr>
          <w:spacing w:val="-1"/>
        </w:rPr>
      </w:pPr>
      <w:r>
        <mc:AlternateContent>
          <mc:Choice Requires="wps">
            <w:drawing>
              <wp:anchor behindDoc="1" distT="0" distB="0" distL="0" distR="0" simplePos="0" locked="0" layoutInCell="0" allowOverlap="1" relativeHeight="6" wp14:anchorId="059C4FA1">
                <wp:simplePos x="0" y="0"/>
                <wp:positionH relativeFrom="page">
                  <wp:posOffset>3738880</wp:posOffset>
                </wp:positionH>
                <wp:positionV relativeFrom="paragraph">
                  <wp:posOffset>857250</wp:posOffset>
                </wp:positionV>
                <wp:extent cx="29845" cy="13335"/>
                <wp:effectExtent l="0" t="0" r="0" b="0"/>
                <wp:wrapNone/>
                <wp:docPr id="1" name="Freeform 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60" cy="126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46" h="20">
                              <a:moveTo>
                                <a:pt x="0" y="7"/>
                              </a:moveTo>
                              <a:lnTo>
                                <a:pt x="45" y="7"/>
                              </a:lnTo>
                            </a:path>
                          </a:pathLst>
                        </a:custGeom>
                        <a:noFill/>
                        <a:ln w="100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spacing w:val="-1"/>
        </w:rPr>
        <w:t>Table</w:t>
      </w:r>
      <w:r>
        <w:rPr/>
        <w:t xml:space="preserve"> I</w:t>
      </w:r>
      <w:r>
        <w:rPr>
          <w:spacing w:val="1"/>
        </w:rPr>
        <w:t xml:space="preserve"> </w:t>
      </w:r>
      <w:r>
        <w:rPr/>
        <w:t>-</w:t>
      </w:r>
      <w:r>
        <w:rPr>
          <w:spacing w:val="-3"/>
        </w:rPr>
        <w:t xml:space="preserve"> </w:t>
      </w:r>
      <w:r>
        <w:rPr>
          <w:spacing w:val="-1"/>
        </w:rPr>
        <w:t>Summary</w:t>
      </w:r>
      <w:r>
        <w:rPr>
          <w:spacing w:val="-4"/>
        </w:rPr>
        <w:t xml:space="preserve"> </w:t>
      </w:r>
      <w:r>
        <w:rPr>
          <w:spacing w:val="-1"/>
        </w:rPr>
        <w:t>Statement</w:t>
      </w:r>
      <w:r>
        <w:rPr>
          <w:spacing w:val="-2"/>
        </w:rPr>
        <w:t xml:space="preserve"> </w:t>
      </w:r>
      <w:r>
        <w:rPr>
          <w:spacing w:val="-1"/>
        </w:rPr>
        <w:t>holding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6"/>
        </w:rPr>
        <w:t xml:space="preserve"> </w:t>
      </w:r>
      <w:r>
        <w:rPr>
          <w:spacing w:val="-1"/>
        </w:rPr>
        <w:t>specified</w:t>
      </w:r>
      <w:r>
        <w:rPr/>
        <w:t xml:space="preserve"> </w:t>
      </w:r>
      <w:r>
        <w:rPr>
          <w:spacing w:val="-1"/>
        </w:rPr>
        <w:t>securities</w:t>
      </w:r>
    </w:p>
    <w:p>
      <w:pPr>
        <w:pStyle w:val="TextBody"/>
        <w:overflowPunct w:val="true"/>
        <w:spacing w:before="3" w:after="0"/>
        <w:ind w:start="0" w:hanging="0"/>
        <w:rPr/>
      </w:pPr>
      <w:r>
        <w:rPr/>
      </w:r>
    </w:p>
    <w:tbl>
      <w:tblPr>
        <w:tblW w:w="15459" w:type="dxa"/>
        <w:jc w:val="start"/>
        <w:tblInd w:w="110" w:type="dxa"/>
        <w:tblLayout w:type="fixed"/>
        <w:tblCellMar>
          <w:top w:w="0" w:type="dxa"/>
          <w:start w:w="5" w:type="dxa"/>
          <w:bottom w:w="0" w:type="dxa"/>
          <w:end w:w="5" w:type="dxa"/>
        </w:tblCellMar>
        <w:tblLook w:firstRow="0" w:noVBand="0" w:lastRow="0" w:firstColumn="0" w:lastColumn="0" w:noHBand="0" w:val="0000"/>
      </w:tblPr>
      <w:tblGrid>
        <w:gridCol w:w="720"/>
        <w:gridCol w:w="1260"/>
        <w:gridCol w:w="720"/>
        <w:gridCol w:w="968"/>
        <w:gridCol w:w="833"/>
        <w:gridCol w:w="968"/>
        <w:gridCol w:w="807"/>
        <w:gridCol w:w="1173"/>
        <w:gridCol w:w="540"/>
        <w:gridCol w:w="539"/>
        <w:gridCol w:w="450"/>
        <w:gridCol w:w="631"/>
        <w:gridCol w:w="1079"/>
        <w:gridCol w:w="1349"/>
        <w:gridCol w:w="676"/>
        <w:gridCol w:w="584"/>
        <w:gridCol w:w="452"/>
        <w:gridCol w:w="629"/>
        <w:gridCol w:w="1080"/>
      </w:tblGrid>
      <w:tr>
        <w:trPr>
          <w:trHeight w:val="493" w:hRule="exact"/>
        </w:trPr>
        <w:tc>
          <w:tcPr>
            <w:tcW w:w="720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60"/>
              <w:ind w:start="284" w:end="118" w:hanging="171"/>
              <w:rPr/>
            </w:pPr>
            <w:r>
              <w:rPr>
                <w:rFonts w:cs="Arial" w:ascii="Arial" w:hAnsi="Arial"/>
                <w:b/>
                <w:bCs/>
                <w:i/>
                <w:iCs/>
                <w:w w:val="95"/>
                <w:sz w:val="14"/>
                <w:szCs w:val="14"/>
              </w:rPr>
              <w:t>Catego</w:t>
            </w:r>
            <w:r>
              <w:rPr>
                <w:rFonts w:cs="Arial" w:ascii="Arial" w:hAnsi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1"/>
                <w:sz w:val="14"/>
                <w:szCs w:val="14"/>
              </w:rPr>
              <w:t>ry</w:t>
            </w:r>
            <w:r>
              <w:rPr>
                <w:rFonts w:cs="Arial" w:ascii="Arial" w:hAnsi="Arial"/>
                <w:b/>
                <w:bCs/>
                <w:i/>
                <w:iCs/>
                <w:spacing w:val="1"/>
                <w:w w:val="99"/>
                <w:sz w:val="14"/>
                <w:szCs w:val="14"/>
              </w:rPr>
              <w:t xml:space="preserve"> 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(I)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60"/>
              <w:ind w:start="219" w:end="229" w:firstLine="6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Category</w:t>
            </w:r>
            <w:r>
              <w:rPr>
                <w:rFonts w:cs="Arial" w:ascii="Arial" w:hAnsi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cs="Arial" w:ascii="Arial" w:hAnsi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shareholder</w:t>
            </w:r>
          </w:p>
          <w:p>
            <w:pPr>
              <w:pStyle w:val="TableParagraph"/>
              <w:widowControl w:val="false"/>
              <w:overflowPunct w:val="true"/>
              <w:spacing w:lineRule="exact" w:line="158"/>
              <w:ind w:end="100" w:hanging="0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(II)</w:t>
            </w:r>
          </w:p>
        </w:tc>
        <w:tc>
          <w:tcPr>
            <w:tcW w:w="7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60"/>
              <w:ind w:start="121" w:end="118" w:hanging="8"/>
              <w:jc w:val="both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cs="Arial" w:ascii="Arial" w:hAnsi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cs="Arial" w:ascii="Arial" w:hAnsi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shareh</w:t>
            </w:r>
            <w:r>
              <w:rPr>
                <w:rFonts w:cs="Arial" w:ascii="Arial" w:hAnsi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olders</w:t>
            </w:r>
          </w:p>
        </w:tc>
        <w:tc>
          <w:tcPr>
            <w:tcW w:w="9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60"/>
              <w:ind w:start="114" w:end="119" w:hanging="0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cs="Arial" w:ascii="Arial" w:hAnsi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cs="Arial" w:ascii="Arial" w:hAnsi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fully</w:t>
            </w:r>
            <w:r>
              <w:rPr>
                <w:rFonts w:cs="Arial" w:ascii="Arial" w:hAnsi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paid</w:t>
            </w:r>
            <w:r>
              <w:rPr>
                <w:rFonts w:cs="Arial" w:ascii="Arial" w:hAnsi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up</w:t>
            </w:r>
            <w:r>
              <w:rPr>
                <w:rFonts w:cs="Arial" w:ascii="Arial" w:hAnsi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83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60"/>
              <w:ind w:start="154" w:end="159" w:firstLine="55"/>
              <w:jc w:val="both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No. of</w:t>
            </w:r>
            <w:r>
              <w:rPr>
                <w:rFonts w:cs="Arial" w:ascii="Arial" w:hAnsi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Partly</w:t>
            </w:r>
            <w:r>
              <w:rPr>
                <w:rFonts w:cs="Arial" w:ascii="Arial" w:hAnsi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paid-up</w:t>
            </w:r>
          </w:p>
        </w:tc>
        <w:tc>
          <w:tcPr>
            <w:tcW w:w="9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60"/>
              <w:ind w:start="116" w:end="124" w:firstLine="3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cs="Arial" w:ascii="Arial" w:hAnsi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cs="Arial" w:ascii="Arial" w:hAnsi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cs="Arial" w:ascii="Arial" w:hAnsi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underlying</w:t>
            </w:r>
          </w:p>
        </w:tc>
        <w:tc>
          <w:tcPr>
            <w:tcW w:w="80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60"/>
              <w:ind w:start="171" w:end="174" w:hanging="3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cs="Arial" w:ascii="Arial" w:hAnsi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cs="Arial" w:ascii="Arial" w:hAnsi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shares</w:t>
            </w:r>
          </w:p>
        </w:tc>
        <w:tc>
          <w:tcPr>
            <w:tcW w:w="117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60"/>
              <w:ind w:start="109" w:end="109" w:firstLine="21"/>
              <w:jc w:val="both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Shareholding</w:t>
            </w:r>
            <w:r>
              <w:rPr>
                <w:rFonts w:cs="Arial" w:ascii="Arial" w:hAnsi="Arial"/>
                <w:b/>
                <w:bCs/>
                <w:i/>
                <w:iCs/>
                <w:spacing w:val="29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as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cs="Arial" w:ascii="Arial" w:hAnsi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cs="Arial" w:ascii="Arial" w:hAnsi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 total</w:t>
            </w:r>
            <w:r>
              <w:rPr>
                <w:rFonts w:cs="Arial" w:ascii="Arial" w:hAnsi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2"/>
                <w:sz w:val="14"/>
                <w:szCs w:val="14"/>
              </w:rPr>
              <w:t>no.</w:t>
            </w:r>
            <w:r>
              <w:rPr>
                <w:rFonts w:cs="Arial" w:ascii="Arial" w:hAnsi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cs="Arial" w:ascii="Arial" w:hAnsi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shares</w:t>
            </w:r>
          </w:p>
        </w:tc>
        <w:tc>
          <w:tcPr>
            <w:tcW w:w="2160" w:type="dxa"/>
            <w:gridSpan w:val="4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60"/>
              <w:ind w:start="248" w:end="252" w:hanging="0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cs="Arial" w:ascii="Arial" w:hAnsi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cs="Arial" w:ascii="Arial" w:hAnsi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cs="Arial" w:ascii="Arial" w:hAnsi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  <w:r>
              <w:rPr>
                <w:rFonts w:cs="Arial" w:ascii="Arial" w:hAnsi="Arial"/>
                <w:b/>
                <w:bCs/>
                <w:i/>
                <w:iCs/>
                <w:spacing w:val="31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cs="Arial" w:ascii="Arial" w:hAnsi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in</w:t>
            </w:r>
            <w:r>
              <w:rPr>
                <w:rFonts w:cs="Arial" w:ascii="Arial" w:hAnsi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each</w:t>
            </w:r>
            <w:r>
              <w:rPr>
                <w:rFonts w:cs="Arial" w:ascii="Arial" w:hAnsi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class</w:t>
            </w:r>
            <w:r>
              <w:rPr>
                <w:rFonts w:cs="Arial" w:ascii="Arial" w:hAnsi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cs="Arial" w:ascii="Arial" w:hAnsi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07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60"/>
              <w:ind w:start="164" w:end="171" w:firstLine="4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cs="Arial" w:ascii="Arial" w:hAnsi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cs="Arial" w:ascii="Arial" w:hAnsi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cs="Arial" w:ascii="Arial" w:hAnsi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w w:val="95"/>
                <w:sz w:val="14"/>
                <w:szCs w:val="14"/>
              </w:rPr>
              <w:t>Underlying</w:t>
            </w:r>
          </w:p>
        </w:tc>
        <w:tc>
          <w:tcPr>
            <w:tcW w:w="13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60"/>
              <w:ind w:start="102" w:end="106" w:firstLine="2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Shareholding</w:t>
            </w:r>
            <w:r>
              <w:rPr>
                <w:rFonts w:cs="Arial" w:ascii="Arial" w:hAnsi="Arial"/>
                <w:b/>
                <w:bCs/>
                <w:i/>
                <w:iCs/>
                <w:spacing w:val="-12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,</w:t>
            </w:r>
            <w:r>
              <w:rPr>
                <w:rFonts w:cs="Arial" w:ascii="Arial" w:hAnsi="Arial"/>
                <w:b/>
                <w:bCs/>
                <w:i/>
                <w:iCs/>
                <w:spacing w:val="20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cs="Arial" w:ascii="Arial" w:hAnsi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cs="Arial" w:ascii="Arial" w:hAnsi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assuming</w:t>
            </w:r>
            <w:r>
              <w:rPr>
                <w:rFonts w:cs="Arial" w:ascii="Arial" w:hAnsi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full</w:t>
            </w:r>
            <w:r>
              <w:rPr>
                <w:rFonts w:cs="Arial" w:ascii="Arial" w:hAnsi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conversion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60"/>
              <w:ind w:start="275" w:end="272" w:hanging="0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cs="Arial" w:ascii="Arial" w:hAnsi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cs="Arial" w:ascii="Arial" w:hAnsi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Locked</w:t>
            </w:r>
            <w:r>
              <w:rPr>
                <w:rFonts w:cs="Arial" w:ascii="Arial" w:hAnsi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in</w:t>
            </w:r>
            <w:r>
              <w:rPr>
                <w:rFonts w:cs="Arial" w:ascii="Arial" w:hAnsi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60"/>
              <w:ind w:start="176" w:end="179" w:firstLine="2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cs="Arial" w:ascii="Arial" w:hAnsi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cs="Arial" w:ascii="Arial" w:hAnsi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cs="Arial" w:ascii="Arial" w:hAnsi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pledged</w:t>
            </w:r>
            <w:r>
              <w:rPr>
                <w:rFonts w:cs="Arial" w:ascii="Arial" w:hAnsi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or</w:t>
            </w:r>
          </w:p>
        </w:tc>
        <w:tc>
          <w:tcPr>
            <w:tcW w:w="108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60"/>
              <w:ind w:start="145" w:end="144" w:hanging="1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cs="Arial" w:ascii="Arial" w:hAnsi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cs="Arial" w:ascii="Arial" w:hAnsi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  <w:r>
              <w:rPr>
                <w:rFonts w:cs="Arial" w:ascii="Arial" w:hAnsi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cs="Arial" w:ascii="Arial" w:hAnsi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</w:tr>
      <w:tr>
        <w:trPr>
          <w:trHeight w:val="160" w:hRule="exact"/>
        </w:trPr>
        <w:tc>
          <w:tcPr>
            <w:tcW w:w="72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60"/>
              <w:ind w:start="145" w:end="144" w:hanging="1"/>
              <w:jc w:val="center"/>
              <w:rPr/>
            </w:pPr>
            <w:r>
              <w:rPr/>
            </w:r>
          </w:p>
        </w:tc>
        <w:tc>
          <w:tcPr>
            <w:tcW w:w="126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60"/>
              <w:ind w:start="145" w:end="144" w:hanging="1"/>
              <w:jc w:val="center"/>
              <w:rPr/>
            </w:pPr>
            <w:r>
              <w:rPr/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end="6" w:hanging="0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(III)</w:t>
            </w:r>
          </w:p>
        </w:tc>
        <w:tc>
          <w:tcPr>
            <w:tcW w:w="9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50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83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02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9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09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Depository</w:t>
            </w:r>
          </w:p>
        </w:tc>
        <w:tc>
          <w:tcPr>
            <w:tcW w:w="80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50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117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16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(calculated</w:t>
            </w:r>
            <w:r>
              <w:rPr>
                <w:rFonts w:cs="Arial" w:ascii="Arial" w:hAnsi="Arial"/>
                <w:b/>
                <w:bCs/>
                <w:i/>
                <w:iCs/>
                <w:spacing w:val="-11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as</w:t>
            </w:r>
          </w:p>
        </w:tc>
        <w:tc>
          <w:tcPr>
            <w:tcW w:w="2160" w:type="dxa"/>
            <w:gridSpan w:val="4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end="4" w:hanging="0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(IX)</w:t>
            </w:r>
          </w:p>
        </w:tc>
        <w:tc>
          <w:tcPr>
            <w:tcW w:w="107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19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Outstanding</w:t>
            </w:r>
          </w:p>
        </w:tc>
        <w:tc>
          <w:tcPr>
            <w:tcW w:w="13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07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cs="Arial" w:ascii="Arial" w:hAnsi="Arial"/>
                <w:b/>
                <w:bCs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07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otherwise</w:t>
            </w:r>
          </w:p>
        </w:tc>
        <w:tc>
          <w:tcPr>
            <w:tcW w:w="108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end="1" w:hanging="0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</w:tr>
      <w:tr>
        <w:trPr>
          <w:trHeight w:val="163" w:hRule="exact"/>
        </w:trPr>
        <w:tc>
          <w:tcPr>
            <w:tcW w:w="72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end="1" w:hanging="0"/>
              <w:jc w:val="center"/>
              <w:rPr/>
            </w:pPr>
            <w:r>
              <w:rPr/>
            </w:r>
          </w:p>
        </w:tc>
        <w:tc>
          <w:tcPr>
            <w:tcW w:w="126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end="1" w:hanging="0"/>
              <w:jc w:val="center"/>
              <w:rPr/>
            </w:pPr>
            <w:r>
              <w:rPr/>
            </w:r>
          </w:p>
        </w:tc>
        <w:tc>
          <w:tcPr>
            <w:tcW w:w="72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end="1" w:hanging="0"/>
              <w:jc w:val="center"/>
              <w:rPr/>
            </w:pPr>
            <w:r>
              <w:rPr/>
            </w:r>
          </w:p>
        </w:tc>
        <w:tc>
          <w:tcPr>
            <w:tcW w:w="9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end="1" w:hanging="0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83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start="183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9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start="184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Receipts</w:t>
            </w:r>
          </w:p>
        </w:tc>
        <w:tc>
          <w:tcPr>
            <w:tcW w:w="80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2"/>
              <w:ind w:start="202" w:hanging="0"/>
              <w:rPr/>
            </w:pPr>
            <w:r>
              <w:rPr>
                <w:rFonts w:cs="Arial" w:ascii="Arial" w:hAnsi="Arial"/>
                <w:b/>
                <w:bCs/>
                <w:spacing w:val="-1"/>
                <w:sz w:val="14"/>
                <w:szCs w:val="14"/>
              </w:rPr>
              <w:t>(VII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)</w:t>
            </w:r>
            <w:r>
              <w:rPr>
                <w:rFonts w:cs="Arial" w:ascii="Arial" w:hAnsi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=</w:t>
            </w:r>
          </w:p>
        </w:tc>
        <w:tc>
          <w:tcPr>
            <w:tcW w:w="117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start="231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per</w:t>
            </w:r>
            <w:r>
              <w:rPr>
                <w:rFonts w:cs="Arial" w:ascii="Arial" w:hAnsi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SCRR,</w:t>
            </w:r>
          </w:p>
        </w:tc>
        <w:tc>
          <w:tcPr>
            <w:tcW w:w="2160" w:type="dxa"/>
            <w:gridSpan w:val="4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start="231" w:hanging="0"/>
              <w:rPr/>
            </w:pPr>
            <w:r>
              <w:rPr/>
            </w:r>
          </w:p>
        </w:tc>
        <w:tc>
          <w:tcPr>
            <w:tcW w:w="107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start="159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13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start="140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  <w:r>
              <w:rPr>
                <w:rFonts w:cs="Arial" w:ascii="Arial" w:hAnsi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(</w:t>
            </w:r>
            <w:r>
              <w:rPr>
                <w:rFonts w:cs="Arial" w:ascii="Arial" w:hAnsi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cs="Arial" w:ascii="Arial" w:hAnsi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a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2"/>
              <w:ind w:end="2" w:hanging="0"/>
              <w:jc w:val="center"/>
              <w:rPr/>
            </w:pPr>
            <w:r>
              <w:rPr>
                <w:rFonts w:cs="Arial" w:ascii="Arial" w:hAnsi="Arial"/>
                <w:b/>
                <w:bCs/>
                <w:spacing w:val="-1"/>
                <w:sz w:val="14"/>
                <w:szCs w:val="14"/>
                <w:u w:val="single"/>
              </w:rPr>
              <w:t>(XII)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start="116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encumbered</w:t>
            </w:r>
          </w:p>
        </w:tc>
        <w:tc>
          <w:tcPr>
            <w:tcW w:w="108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start="128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dematerializ</w:t>
            </w:r>
          </w:p>
        </w:tc>
      </w:tr>
      <w:tr>
        <w:trPr>
          <w:trHeight w:val="162" w:hRule="exact"/>
        </w:trPr>
        <w:tc>
          <w:tcPr>
            <w:tcW w:w="72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start="128" w:hanging="0"/>
              <w:rPr/>
            </w:pPr>
            <w:r>
              <w:rPr/>
            </w:r>
          </w:p>
        </w:tc>
        <w:tc>
          <w:tcPr>
            <w:tcW w:w="126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start="128" w:hanging="0"/>
              <w:rPr/>
            </w:pPr>
            <w:r>
              <w:rPr/>
            </w:r>
          </w:p>
        </w:tc>
        <w:tc>
          <w:tcPr>
            <w:tcW w:w="72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start="128" w:hanging="0"/>
              <w:rPr/>
            </w:pPr>
            <w:r>
              <w:rPr/>
            </w:r>
          </w:p>
        </w:tc>
        <w:tc>
          <w:tcPr>
            <w:tcW w:w="968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end="6" w:hanging="0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(IV)</w:t>
            </w:r>
          </w:p>
        </w:tc>
        <w:tc>
          <w:tcPr>
            <w:tcW w:w="83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start="262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968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end="6" w:hanging="0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(VI)</w:t>
            </w:r>
          </w:p>
        </w:tc>
        <w:tc>
          <w:tcPr>
            <w:tcW w:w="80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start="106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(IV)+(V)+</w:t>
            </w:r>
          </w:p>
        </w:tc>
        <w:tc>
          <w:tcPr>
            <w:tcW w:w="117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end="2" w:hanging="0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1957)</w:t>
            </w:r>
          </w:p>
        </w:tc>
        <w:tc>
          <w:tcPr>
            <w:tcW w:w="2160" w:type="dxa"/>
            <w:gridSpan w:val="4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end="2" w:hanging="0"/>
              <w:jc w:val="center"/>
              <w:rPr/>
            </w:pPr>
            <w:r>
              <w:rPr/>
            </w:r>
          </w:p>
        </w:tc>
        <w:tc>
          <w:tcPr>
            <w:tcW w:w="107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start="205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3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start="207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percentage</w:t>
            </w:r>
            <w:r>
              <w:rPr>
                <w:rFonts w:cs="Arial" w:ascii="Arial" w:hAnsi="Arial"/>
                <w:b/>
                <w:bCs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260" w:type="dxa"/>
            <w:gridSpan w:val="2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start="207" w:hanging="0"/>
              <w:rPr/>
            </w:pPr>
            <w:r>
              <w:rPr/>
            </w:r>
          </w:p>
        </w:tc>
        <w:tc>
          <w:tcPr>
            <w:tcW w:w="1081" w:type="dxa"/>
            <w:gridSpan w:val="2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end="1" w:hanging="0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(XIII)</w:t>
            </w:r>
          </w:p>
        </w:tc>
        <w:tc>
          <w:tcPr>
            <w:tcW w:w="108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start="277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ed</w:t>
            </w:r>
            <w:r>
              <w:rPr>
                <w:rFonts w:cs="Arial" w:ascii="Arial" w:hAnsi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form</w:t>
            </w:r>
          </w:p>
        </w:tc>
      </w:tr>
      <w:tr>
        <w:trPr>
          <w:trHeight w:val="154" w:hRule="atLeast"/>
        </w:trPr>
        <w:tc>
          <w:tcPr>
            <w:tcW w:w="72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start="277" w:hanging="0"/>
              <w:rPr/>
            </w:pPr>
            <w:r>
              <w:rPr/>
            </w:r>
          </w:p>
        </w:tc>
        <w:tc>
          <w:tcPr>
            <w:tcW w:w="126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start="277" w:hanging="0"/>
              <w:rPr/>
            </w:pPr>
            <w:r>
              <w:rPr/>
            </w:r>
          </w:p>
        </w:tc>
        <w:tc>
          <w:tcPr>
            <w:tcW w:w="72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start="277" w:hanging="0"/>
              <w:rPr/>
            </w:pPr>
            <w:r>
              <w:rPr/>
            </w:r>
          </w:p>
        </w:tc>
        <w:tc>
          <w:tcPr>
            <w:tcW w:w="968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start="277" w:hanging="0"/>
              <w:rPr/>
            </w:pPr>
            <w:r>
              <w:rPr/>
            </w:r>
          </w:p>
        </w:tc>
        <w:tc>
          <w:tcPr>
            <w:tcW w:w="833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end="8" w:hanging="0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(V)</w:t>
            </w:r>
          </w:p>
        </w:tc>
        <w:tc>
          <w:tcPr>
            <w:tcW w:w="968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end="8" w:hanging="0"/>
              <w:jc w:val="center"/>
              <w:rPr/>
            </w:pPr>
            <w:r>
              <w:rPr/>
            </w:r>
          </w:p>
        </w:tc>
        <w:tc>
          <w:tcPr>
            <w:tcW w:w="807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end="6" w:hanging="0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(VI)</w:t>
            </w:r>
          </w:p>
        </w:tc>
        <w:tc>
          <w:tcPr>
            <w:tcW w:w="1173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2" w:hanging="0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(VIII)</w:t>
            </w:r>
          </w:p>
        </w:tc>
        <w:tc>
          <w:tcPr>
            <w:tcW w:w="2160" w:type="dxa"/>
            <w:gridSpan w:val="4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2" w:hanging="0"/>
              <w:jc w:val="center"/>
              <w:rPr/>
            </w:pPr>
            <w:r>
              <w:rPr/>
            </w:r>
          </w:p>
        </w:tc>
        <w:tc>
          <w:tcPr>
            <w:tcW w:w="1079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98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(including</w:t>
            </w:r>
          </w:p>
        </w:tc>
        <w:tc>
          <w:tcPr>
            <w:tcW w:w="1349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31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diluted</w:t>
            </w:r>
            <w:r>
              <w:rPr>
                <w:rFonts w:cs="Arial" w:ascii="Arial" w:hAnsi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</w:p>
        </w:tc>
        <w:tc>
          <w:tcPr>
            <w:tcW w:w="1260" w:type="dxa"/>
            <w:gridSpan w:val="2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31" w:hanging="0"/>
              <w:rPr/>
            </w:pPr>
            <w:r>
              <w:rPr/>
            </w:r>
          </w:p>
        </w:tc>
        <w:tc>
          <w:tcPr>
            <w:tcW w:w="1081" w:type="dxa"/>
            <w:gridSpan w:val="2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31" w:hanging="0"/>
              <w:rPr/>
            </w:pPr>
            <w:r>
              <w:rPr/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before="2" w:after="0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  <w:p>
            <w:pPr>
              <w:pStyle w:val="TableParagraph"/>
              <w:widowControl w:val="false"/>
              <w:overflowPunct w:val="true"/>
              <w:ind w:end="2" w:hanging="0"/>
              <w:jc w:val="center"/>
              <w:rPr/>
            </w:pPr>
            <w:r>
              <w:rPr>
                <w:rFonts w:cs="Arial" w:ascii="Arial" w:hAnsi="Arial"/>
                <w:b/>
                <w:bCs/>
                <w:spacing w:val="-1"/>
                <w:sz w:val="14"/>
                <w:szCs w:val="14"/>
                <w:u w:val="single"/>
              </w:rPr>
              <w:t>(XIV)</w:t>
            </w:r>
          </w:p>
        </w:tc>
      </w:tr>
      <w:tr>
        <w:trPr>
          <w:trHeight w:val="59" w:hRule="exact"/>
        </w:trPr>
        <w:tc>
          <w:tcPr>
            <w:tcW w:w="72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ind w:end="2" w:hanging="0"/>
              <w:jc w:val="center"/>
              <w:rPr/>
            </w:pPr>
            <w:r>
              <w:rPr/>
            </w:r>
          </w:p>
        </w:tc>
        <w:tc>
          <w:tcPr>
            <w:tcW w:w="126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ind w:end="2" w:hanging="0"/>
              <w:jc w:val="center"/>
              <w:rPr/>
            </w:pPr>
            <w:r>
              <w:rPr/>
            </w:r>
          </w:p>
        </w:tc>
        <w:tc>
          <w:tcPr>
            <w:tcW w:w="72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ind w:end="2" w:hanging="0"/>
              <w:jc w:val="center"/>
              <w:rPr/>
            </w:pPr>
            <w:r>
              <w:rPr/>
            </w:r>
          </w:p>
        </w:tc>
        <w:tc>
          <w:tcPr>
            <w:tcW w:w="968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ind w:end="2" w:hanging="0"/>
              <w:jc w:val="center"/>
              <w:rPr/>
            </w:pPr>
            <w:r>
              <w:rPr/>
            </w:r>
          </w:p>
        </w:tc>
        <w:tc>
          <w:tcPr>
            <w:tcW w:w="833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ind w:end="2" w:hanging="0"/>
              <w:jc w:val="center"/>
              <w:rPr/>
            </w:pPr>
            <w:r>
              <w:rPr/>
            </w:r>
          </w:p>
        </w:tc>
        <w:tc>
          <w:tcPr>
            <w:tcW w:w="968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ind w:end="2" w:hanging="0"/>
              <w:jc w:val="center"/>
              <w:rPr/>
            </w:pPr>
            <w:r>
              <w:rPr/>
            </w:r>
          </w:p>
        </w:tc>
        <w:tc>
          <w:tcPr>
            <w:tcW w:w="807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ind w:end="2" w:hanging="0"/>
              <w:jc w:val="center"/>
              <w:rPr/>
            </w:pPr>
            <w:r>
              <w:rPr/>
            </w:r>
          </w:p>
        </w:tc>
        <w:tc>
          <w:tcPr>
            <w:tcW w:w="1173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ind w:end="2" w:hanging="0"/>
              <w:jc w:val="center"/>
              <w:rPr/>
            </w:pPr>
            <w:r>
              <w:rPr/>
            </w:r>
          </w:p>
        </w:tc>
        <w:tc>
          <w:tcPr>
            <w:tcW w:w="1529" w:type="dxa"/>
            <w:gridSpan w:val="3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60" w:before="1" w:after="0"/>
              <w:ind w:start="539" w:end="325" w:hanging="219"/>
              <w:rPr/>
            </w:pP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No</w:t>
            </w:r>
            <w:r>
              <w:rPr>
                <w:rFonts w:cs="Arial" w:ascii="Arial" w:hAnsi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cs="Arial" w:ascii="Arial" w:hAnsi="Arial"/>
                <w:b/>
                <w:bCs/>
                <w:i/>
                <w:iCs/>
                <w:spacing w:val="32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Voting</w:t>
            </w:r>
            <w:r>
              <w:rPr>
                <w:rFonts w:cs="Arial" w:ascii="Arial" w:hAnsi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</w:p>
        </w:tc>
        <w:tc>
          <w:tcPr>
            <w:tcW w:w="631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60" w:before="1" w:after="0"/>
              <w:ind w:start="140" w:end="145" w:hang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Total</w:t>
            </w:r>
            <w:r>
              <w:rPr>
                <w:rFonts w:cs="Arial" w:ascii="Arial" w:hAnsi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cs="Arial" w:ascii="Arial" w:hAnsi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a</w:t>
            </w:r>
          </w:p>
          <w:p>
            <w:pPr>
              <w:pStyle w:val="TableParagraph"/>
              <w:widowControl w:val="false"/>
              <w:overflowPunct w:val="true"/>
              <w:spacing w:lineRule="exact" w:line="160" w:before="1" w:after="0"/>
              <w:ind w:start="102" w:end="105" w:firstLine="3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cs="Arial" w:ascii="Arial" w:hAnsi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cs="Arial" w:ascii="Arial" w:hAnsi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(A+B+</w:t>
            </w:r>
            <w:r>
              <w:rPr>
                <w:rFonts w:cs="Arial" w:ascii="Arial" w:hAnsi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C)</w:t>
            </w:r>
          </w:p>
        </w:tc>
        <w:tc>
          <w:tcPr>
            <w:tcW w:w="107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60" w:before="1" w:after="0"/>
              <w:ind w:start="102" w:end="105" w:firstLine="3"/>
              <w:jc w:val="center"/>
              <w:rPr/>
            </w:pPr>
            <w:r>
              <w:rPr/>
            </w:r>
          </w:p>
        </w:tc>
        <w:tc>
          <w:tcPr>
            <w:tcW w:w="134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60" w:before="1" w:after="0"/>
              <w:ind w:start="102" w:end="105" w:firstLine="3"/>
              <w:jc w:val="center"/>
              <w:rPr/>
            </w:pPr>
            <w:r>
              <w:rPr/>
            </w:r>
          </w:p>
        </w:tc>
        <w:tc>
          <w:tcPr>
            <w:tcW w:w="676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60" w:before="1" w:after="0"/>
              <w:ind w:start="217" w:end="219" w:hanging="0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No.</w:t>
            </w:r>
            <w:r>
              <w:rPr>
                <w:rFonts w:cs="Arial" w:ascii="Arial" w:hAnsi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584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9"/>
              <w:ind w:start="140" w:hanging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cs="Arial" w:ascii="Arial" w:hAnsi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a</w:t>
            </w:r>
          </w:p>
          <w:p>
            <w:pPr>
              <w:pStyle w:val="TableParagraph"/>
              <w:widowControl w:val="false"/>
              <w:overflowPunct w:val="true"/>
              <w:ind w:start="131" w:end="132" w:firstLine="9"/>
              <w:rPr/>
            </w:pP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cs="Arial" w:ascii="Arial" w:hAnsi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cs="Arial" w:ascii="Arial" w:hAnsi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cs="Arial" w:ascii="Arial" w:hAnsi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Shar</w:t>
            </w:r>
            <w:r>
              <w:rPr>
                <w:rFonts w:cs="Arial" w:ascii="Arial" w:hAnsi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es</w:t>
            </w:r>
            <w:r>
              <w:rPr>
                <w:rFonts w:cs="Arial" w:ascii="Arial" w:hAnsi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cs="Arial" w:ascii="Arial" w:hAnsi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sz w:val="14"/>
                <w:szCs w:val="14"/>
              </w:rPr>
              <w:t>(b)</w:t>
            </w:r>
          </w:p>
        </w:tc>
        <w:tc>
          <w:tcPr>
            <w:tcW w:w="452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60" w:before="1" w:after="0"/>
              <w:ind w:start="133" w:end="109" w:hanging="29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cs="Arial" w:ascii="Arial" w:hAnsi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629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9"/>
              <w:ind w:end="2" w:hang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cs="Arial" w:ascii="Arial" w:hAnsi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a</w:t>
            </w:r>
          </w:p>
          <w:p>
            <w:pPr>
              <w:pStyle w:val="TableParagraph"/>
              <w:widowControl w:val="false"/>
              <w:overflowPunct w:val="true"/>
              <w:ind w:start="104" w:end="106" w:hanging="1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cs="Arial" w:ascii="Arial" w:hAnsi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cs="Arial" w:ascii="Arial" w:hAnsi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cs="Arial" w:ascii="Arial" w:hAnsi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cs="Arial" w:ascii="Arial" w:hAnsi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cs="Arial" w:ascii="Arial" w:hAnsi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held</w:t>
            </w:r>
            <w:r>
              <w:rPr>
                <w:rFonts w:cs="Arial" w:ascii="Arial" w:hAnsi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(b)</w:t>
            </w:r>
          </w:p>
        </w:tc>
        <w:tc>
          <w:tcPr>
            <w:tcW w:w="108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ind w:start="104" w:end="106" w:hanging="1"/>
              <w:jc w:val="center"/>
              <w:rPr/>
            </w:pPr>
            <w:r>
              <w:rPr/>
            </w:r>
          </w:p>
        </w:tc>
      </w:tr>
      <w:tr>
        <w:trPr>
          <w:trHeight w:val="161" w:hRule="exact"/>
        </w:trPr>
        <w:tc>
          <w:tcPr>
            <w:tcW w:w="72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ind w:start="104" w:end="106" w:hanging="1"/>
              <w:jc w:val="center"/>
              <w:rPr/>
            </w:pPr>
            <w:r>
              <w:rPr/>
            </w:r>
          </w:p>
        </w:tc>
        <w:tc>
          <w:tcPr>
            <w:tcW w:w="126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ind w:start="104" w:end="106" w:hanging="1"/>
              <w:jc w:val="center"/>
              <w:rPr/>
            </w:pPr>
            <w:r>
              <w:rPr/>
            </w:r>
          </w:p>
        </w:tc>
        <w:tc>
          <w:tcPr>
            <w:tcW w:w="72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ind w:start="104" w:end="106" w:hanging="1"/>
              <w:jc w:val="center"/>
              <w:rPr/>
            </w:pPr>
            <w:r>
              <w:rPr/>
            </w:r>
          </w:p>
        </w:tc>
        <w:tc>
          <w:tcPr>
            <w:tcW w:w="968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ind w:start="104" w:end="106" w:hanging="1"/>
              <w:jc w:val="center"/>
              <w:rPr/>
            </w:pPr>
            <w:r>
              <w:rPr/>
            </w:r>
          </w:p>
        </w:tc>
        <w:tc>
          <w:tcPr>
            <w:tcW w:w="833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ind w:start="104" w:end="106" w:hanging="1"/>
              <w:jc w:val="center"/>
              <w:rPr/>
            </w:pPr>
            <w:r>
              <w:rPr/>
            </w:r>
          </w:p>
        </w:tc>
        <w:tc>
          <w:tcPr>
            <w:tcW w:w="968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ind w:start="104" w:end="106" w:hanging="1"/>
              <w:jc w:val="center"/>
              <w:rPr/>
            </w:pPr>
            <w:r>
              <w:rPr/>
            </w:r>
          </w:p>
        </w:tc>
        <w:tc>
          <w:tcPr>
            <w:tcW w:w="807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ind w:start="104" w:end="106" w:hanging="1"/>
              <w:jc w:val="center"/>
              <w:rPr/>
            </w:pPr>
            <w:r>
              <w:rPr/>
            </w:r>
          </w:p>
        </w:tc>
        <w:tc>
          <w:tcPr>
            <w:tcW w:w="117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start="262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cs="Arial" w:ascii="Arial" w:hAnsi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cs="Arial" w:ascii="Arial" w:hAnsi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cs="Arial" w:ascii="Arial" w:hAnsi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529" w:type="dxa"/>
            <w:gridSpan w:val="3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start="262" w:hanging="0"/>
              <w:rPr/>
            </w:pPr>
            <w:r>
              <w:rPr/>
            </w:r>
          </w:p>
        </w:tc>
        <w:tc>
          <w:tcPr>
            <w:tcW w:w="631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start="262" w:hanging="0"/>
              <w:rPr/>
            </w:pPr>
            <w:r>
              <w:rPr/>
            </w:r>
          </w:p>
        </w:tc>
        <w:tc>
          <w:tcPr>
            <w:tcW w:w="107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start="205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Warrants)</w:t>
            </w:r>
          </w:p>
        </w:tc>
        <w:tc>
          <w:tcPr>
            <w:tcW w:w="13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start="422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capital)</w:t>
            </w:r>
          </w:p>
        </w:tc>
        <w:tc>
          <w:tcPr>
            <w:tcW w:w="676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start="422" w:hanging="0"/>
              <w:rPr/>
            </w:pPr>
            <w:r>
              <w:rPr/>
            </w:r>
          </w:p>
        </w:tc>
        <w:tc>
          <w:tcPr>
            <w:tcW w:w="584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start="422" w:hanging="0"/>
              <w:rPr/>
            </w:pPr>
            <w:r>
              <w:rPr/>
            </w:r>
          </w:p>
        </w:tc>
        <w:tc>
          <w:tcPr>
            <w:tcW w:w="452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start="422" w:hanging="0"/>
              <w:rPr/>
            </w:pPr>
            <w:r>
              <w:rPr/>
            </w:r>
          </w:p>
        </w:tc>
        <w:tc>
          <w:tcPr>
            <w:tcW w:w="62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start="422" w:hanging="0"/>
              <w:rPr/>
            </w:pPr>
            <w:r>
              <w:rPr/>
            </w:r>
          </w:p>
        </w:tc>
        <w:tc>
          <w:tcPr>
            <w:tcW w:w="108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start="422" w:hanging="0"/>
              <w:rPr/>
            </w:pPr>
            <w:r>
              <w:rPr/>
            </w:r>
          </w:p>
        </w:tc>
      </w:tr>
      <w:tr>
        <w:trPr>
          <w:trHeight w:val="112" w:hRule="exact"/>
        </w:trPr>
        <w:tc>
          <w:tcPr>
            <w:tcW w:w="72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start="422" w:hanging="0"/>
              <w:rPr/>
            </w:pPr>
            <w:r>
              <w:rPr/>
            </w:r>
          </w:p>
        </w:tc>
        <w:tc>
          <w:tcPr>
            <w:tcW w:w="126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start="422" w:hanging="0"/>
              <w:rPr/>
            </w:pPr>
            <w:r>
              <w:rPr/>
            </w:r>
          </w:p>
        </w:tc>
        <w:tc>
          <w:tcPr>
            <w:tcW w:w="72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start="422" w:hanging="0"/>
              <w:rPr/>
            </w:pPr>
            <w:r>
              <w:rPr/>
            </w:r>
          </w:p>
        </w:tc>
        <w:tc>
          <w:tcPr>
            <w:tcW w:w="968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start="422" w:hanging="0"/>
              <w:rPr/>
            </w:pPr>
            <w:r>
              <w:rPr/>
            </w:r>
          </w:p>
        </w:tc>
        <w:tc>
          <w:tcPr>
            <w:tcW w:w="833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start="422" w:hanging="0"/>
              <w:rPr/>
            </w:pPr>
            <w:r>
              <w:rPr/>
            </w:r>
          </w:p>
        </w:tc>
        <w:tc>
          <w:tcPr>
            <w:tcW w:w="968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start="422" w:hanging="0"/>
              <w:rPr/>
            </w:pPr>
            <w:r>
              <w:rPr/>
            </w:r>
          </w:p>
        </w:tc>
        <w:tc>
          <w:tcPr>
            <w:tcW w:w="807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start="422" w:hanging="0"/>
              <w:rPr/>
            </w:pPr>
            <w:r>
              <w:rPr/>
            </w:r>
          </w:p>
        </w:tc>
        <w:tc>
          <w:tcPr>
            <w:tcW w:w="1173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58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(A+B+C2)</w:t>
            </w:r>
          </w:p>
        </w:tc>
        <w:tc>
          <w:tcPr>
            <w:tcW w:w="1529" w:type="dxa"/>
            <w:gridSpan w:val="3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58" w:hanging="0"/>
              <w:rPr/>
            </w:pPr>
            <w:r>
              <w:rPr/>
            </w:r>
          </w:p>
        </w:tc>
        <w:tc>
          <w:tcPr>
            <w:tcW w:w="631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58" w:hanging="0"/>
              <w:rPr/>
            </w:pPr>
            <w:r>
              <w:rPr/>
            </w:r>
          </w:p>
        </w:tc>
        <w:tc>
          <w:tcPr>
            <w:tcW w:w="1079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end="4" w:hanging="0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(X)</w:t>
            </w:r>
          </w:p>
        </w:tc>
        <w:tc>
          <w:tcPr>
            <w:tcW w:w="13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76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84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52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2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8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" w:hRule="exact"/>
        </w:trPr>
        <w:tc>
          <w:tcPr>
            <w:tcW w:w="72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26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2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68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833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68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807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73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ind w:start="114" w:end="119" w:hanging="0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Clas</w:t>
            </w:r>
            <w:r>
              <w:rPr>
                <w:rFonts w:cs="Arial" w:ascii="Arial" w:hAnsi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cs="Arial" w:ascii="Arial" w:hAnsi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eg:</w:t>
            </w:r>
            <w:r>
              <w:rPr>
                <w:rFonts w:cs="Arial" w:ascii="Arial" w:hAnsi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X</w:t>
            </w:r>
          </w:p>
        </w:tc>
        <w:tc>
          <w:tcPr>
            <w:tcW w:w="539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auto" w:line="240"/>
              <w:ind w:start="114" w:end="118" w:hanging="0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Clas</w:t>
            </w:r>
            <w:r>
              <w:rPr>
                <w:rFonts w:cs="Arial" w:ascii="Arial" w:hAnsi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cs="Arial" w:ascii="Arial" w:hAnsi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eg:y</w:t>
            </w:r>
          </w:p>
        </w:tc>
        <w:tc>
          <w:tcPr>
            <w:tcW w:w="450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auto" w:line="242"/>
              <w:ind w:start="157" w:end="111" w:hanging="51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Tot</w:t>
            </w:r>
            <w:r>
              <w:rPr>
                <w:rFonts w:cs="Arial" w:ascii="Arial" w:hAnsi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al</w:t>
            </w:r>
          </w:p>
        </w:tc>
        <w:tc>
          <w:tcPr>
            <w:tcW w:w="631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auto" w:line="242"/>
              <w:ind w:start="157" w:end="111" w:hanging="51"/>
              <w:rPr/>
            </w:pPr>
            <w:r>
              <w:rPr/>
            </w:r>
          </w:p>
        </w:tc>
        <w:tc>
          <w:tcPr>
            <w:tcW w:w="107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auto" w:line="242"/>
              <w:ind w:start="157" w:end="111" w:hanging="51"/>
              <w:rPr/>
            </w:pPr>
            <w:r>
              <w:rPr/>
            </w:r>
          </w:p>
        </w:tc>
        <w:tc>
          <w:tcPr>
            <w:tcW w:w="1349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27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(XI)=</w:t>
            </w:r>
            <w:r>
              <w:rPr>
                <w:rFonts w:cs="Arial" w:ascii="Arial" w:hAnsi="Arial"/>
                <w:b/>
                <w:bCs/>
                <w:i/>
                <w:iCs/>
                <w:spacing w:val="-10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(VII)+(X)</w:t>
            </w:r>
          </w:p>
        </w:tc>
        <w:tc>
          <w:tcPr>
            <w:tcW w:w="676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27" w:hanging="0"/>
              <w:rPr/>
            </w:pPr>
            <w:r>
              <w:rPr/>
            </w:r>
          </w:p>
        </w:tc>
        <w:tc>
          <w:tcPr>
            <w:tcW w:w="584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27" w:hanging="0"/>
              <w:rPr/>
            </w:pPr>
            <w:r>
              <w:rPr/>
            </w:r>
          </w:p>
        </w:tc>
        <w:tc>
          <w:tcPr>
            <w:tcW w:w="452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27" w:hanging="0"/>
              <w:rPr/>
            </w:pPr>
            <w:r>
              <w:rPr/>
            </w:r>
          </w:p>
        </w:tc>
        <w:tc>
          <w:tcPr>
            <w:tcW w:w="62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27" w:hanging="0"/>
              <w:rPr/>
            </w:pPr>
            <w:r>
              <w:rPr/>
            </w:r>
          </w:p>
        </w:tc>
        <w:tc>
          <w:tcPr>
            <w:tcW w:w="108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27" w:hanging="0"/>
              <w:rPr/>
            </w:pPr>
            <w:r>
              <w:rPr/>
            </w:r>
          </w:p>
        </w:tc>
      </w:tr>
      <w:tr>
        <w:trPr>
          <w:trHeight w:val="161" w:hRule="exact"/>
        </w:trPr>
        <w:tc>
          <w:tcPr>
            <w:tcW w:w="72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27" w:hanging="0"/>
              <w:rPr/>
            </w:pPr>
            <w:r>
              <w:rPr/>
            </w:r>
          </w:p>
        </w:tc>
        <w:tc>
          <w:tcPr>
            <w:tcW w:w="126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27" w:hanging="0"/>
              <w:rPr/>
            </w:pPr>
            <w:r>
              <w:rPr/>
            </w:r>
          </w:p>
        </w:tc>
        <w:tc>
          <w:tcPr>
            <w:tcW w:w="72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27" w:hanging="0"/>
              <w:rPr/>
            </w:pPr>
            <w:r>
              <w:rPr/>
            </w:r>
          </w:p>
        </w:tc>
        <w:tc>
          <w:tcPr>
            <w:tcW w:w="968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27" w:hanging="0"/>
              <w:rPr/>
            </w:pPr>
            <w:r>
              <w:rPr/>
            </w:r>
          </w:p>
        </w:tc>
        <w:tc>
          <w:tcPr>
            <w:tcW w:w="833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27" w:hanging="0"/>
              <w:rPr/>
            </w:pPr>
            <w:r>
              <w:rPr/>
            </w:r>
          </w:p>
        </w:tc>
        <w:tc>
          <w:tcPr>
            <w:tcW w:w="968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27" w:hanging="0"/>
              <w:rPr/>
            </w:pPr>
            <w:r>
              <w:rPr/>
            </w:r>
          </w:p>
        </w:tc>
        <w:tc>
          <w:tcPr>
            <w:tcW w:w="807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27" w:hanging="0"/>
              <w:rPr/>
            </w:pPr>
            <w:r>
              <w:rPr/>
            </w:r>
          </w:p>
        </w:tc>
        <w:tc>
          <w:tcPr>
            <w:tcW w:w="1173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27" w:hanging="0"/>
              <w:rPr/>
            </w:pPr>
            <w:r>
              <w:rPr/>
            </w:r>
          </w:p>
        </w:tc>
        <w:tc>
          <w:tcPr>
            <w:tcW w:w="54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27" w:hanging="0"/>
              <w:rPr/>
            </w:pPr>
            <w:r>
              <w:rPr/>
            </w:r>
          </w:p>
        </w:tc>
        <w:tc>
          <w:tcPr>
            <w:tcW w:w="53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27" w:hanging="0"/>
              <w:rPr/>
            </w:pPr>
            <w:r>
              <w:rPr/>
            </w:r>
          </w:p>
        </w:tc>
        <w:tc>
          <w:tcPr>
            <w:tcW w:w="45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27" w:hanging="0"/>
              <w:rPr/>
            </w:pPr>
            <w:r>
              <w:rPr/>
            </w:r>
          </w:p>
        </w:tc>
        <w:tc>
          <w:tcPr>
            <w:tcW w:w="631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27" w:hanging="0"/>
              <w:rPr/>
            </w:pPr>
            <w:r>
              <w:rPr/>
            </w:r>
          </w:p>
        </w:tc>
        <w:tc>
          <w:tcPr>
            <w:tcW w:w="107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27" w:hanging="0"/>
              <w:rPr/>
            </w:pPr>
            <w:r>
              <w:rPr/>
            </w:r>
          </w:p>
        </w:tc>
        <w:tc>
          <w:tcPr>
            <w:tcW w:w="134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27" w:hanging="0"/>
              <w:rPr/>
            </w:pPr>
            <w:r>
              <w:rPr/>
            </w:r>
          </w:p>
        </w:tc>
        <w:tc>
          <w:tcPr>
            <w:tcW w:w="676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27" w:hanging="0"/>
              <w:rPr/>
            </w:pPr>
            <w:r>
              <w:rPr/>
            </w:r>
          </w:p>
        </w:tc>
        <w:tc>
          <w:tcPr>
            <w:tcW w:w="584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27" w:hanging="0"/>
              <w:rPr/>
            </w:pPr>
            <w:r>
              <w:rPr/>
            </w:r>
          </w:p>
        </w:tc>
        <w:tc>
          <w:tcPr>
            <w:tcW w:w="452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27" w:hanging="0"/>
              <w:rPr/>
            </w:pPr>
            <w:r>
              <w:rPr/>
            </w:r>
          </w:p>
        </w:tc>
        <w:tc>
          <w:tcPr>
            <w:tcW w:w="62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27" w:hanging="0"/>
              <w:rPr/>
            </w:pPr>
            <w:r>
              <w:rPr/>
            </w:r>
          </w:p>
        </w:tc>
        <w:tc>
          <w:tcPr>
            <w:tcW w:w="108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27" w:hanging="0"/>
              <w:rPr/>
            </w:pPr>
            <w:r>
              <w:rPr/>
            </w:r>
          </w:p>
        </w:tc>
      </w:tr>
      <w:tr>
        <w:trPr>
          <w:trHeight w:val="161" w:hRule="exact"/>
        </w:trPr>
        <w:tc>
          <w:tcPr>
            <w:tcW w:w="72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27" w:hanging="0"/>
              <w:rPr/>
            </w:pPr>
            <w:r>
              <w:rPr/>
            </w:r>
          </w:p>
        </w:tc>
        <w:tc>
          <w:tcPr>
            <w:tcW w:w="126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27" w:hanging="0"/>
              <w:rPr/>
            </w:pPr>
            <w:r>
              <w:rPr/>
            </w:r>
          </w:p>
        </w:tc>
        <w:tc>
          <w:tcPr>
            <w:tcW w:w="72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27" w:hanging="0"/>
              <w:rPr/>
            </w:pPr>
            <w:r>
              <w:rPr/>
            </w:r>
          </w:p>
        </w:tc>
        <w:tc>
          <w:tcPr>
            <w:tcW w:w="968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27" w:hanging="0"/>
              <w:rPr/>
            </w:pPr>
            <w:r>
              <w:rPr/>
            </w:r>
          </w:p>
        </w:tc>
        <w:tc>
          <w:tcPr>
            <w:tcW w:w="833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27" w:hanging="0"/>
              <w:rPr/>
            </w:pPr>
            <w:r>
              <w:rPr/>
            </w:r>
          </w:p>
        </w:tc>
        <w:tc>
          <w:tcPr>
            <w:tcW w:w="968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27" w:hanging="0"/>
              <w:rPr/>
            </w:pPr>
            <w:r>
              <w:rPr/>
            </w:r>
          </w:p>
        </w:tc>
        <w:tc>
          <w:tcPr>
            <w:tcW w:w="807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27" w:hanging="0"/>
              <w:rPr/>
            </w:pPr>
            <w:r>
              <w:rPr/>
            </w:r>
          </w:p>
        </w:tc>
        <w:tc>
          <w:tcPr>
            <w:tcW w:w="1173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27" w:hanging="0"/>
              <w:rPr/>
            </w:pPr>
            <w:r>
              <w:rPr/>
            </w:r>
          </w:p>
        </w:tc>
        <w:tc>
          <w:tcPr>
            <w:tcW w:w="54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27" w:hanging="0"/>
              <w:rPr/>
            </w:pPr>
            <w:r>
              <w:rPr/>
            </w:r>
          </w:p>
        </w:tc>
        <w:tc>
          <w:tcPr>
            <w:tcW w:w="53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27" w:hanging="0"/>
              <w:rPr/>
            </w:pPr>
            <w:r>
              <w:rPr/>
            </w:r>
          </w:p>
        </w:tc>
        <w:tc>
          <w:tcPr>
            <w:tcW w:w="45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27" w:hanging="0"/>
              <w:rPr/>
            </w:pPr>
            <w:r>
              <w:rPr/>
            </w:r>
          </w:p>
        </w:tc>
        <w:tc>
          <w:tcPr>
            <w:tcW w:w="631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27" w:hanging="0"/>
              <w:rPr/>
            </w:pPr>
            <w:r>
              <w:rPr/>
            </w:r>
          </w:p>
        </w:tc>
        <w:tc>
          <w:tcPr>
            <w:tcW w:w="107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27" w:hanging="0"/>
              <w:rPr/>
            </w:pPr>
            <w:r>
              <w:rPr/>
            </w:r>
          </w:p>
        </w:tc>
        <w:tc>
          <w:tcPr>
            <w:tcW w:w="13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51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cs="Arial" w:ascii="Arial" w:hAnsi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cs="Arial" w:ascii="Arial" w:hAnsi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cs="Arial" w:ascii="Arial" w:hAnsi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676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51" w:hanging="0"/>
              <w:rPr/>
            </w:pPr>
            <w:r>
              <w:rPr/>
            </w:r>
          </w:p>
        </w:tc>
        <w:tc>
          <w:tcPr>
            <w:tcW w:w="584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51" w:hanging="0"/>
              <w:rPr/>
            </w:pPr>
            <w:r>
              <w:rPr/>
            </w:r>
          </w:p>
        </w:tc>
        <w:tc>
          <w:tcPr>
            <w:tcW w:w="452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51" w:hanging="0"/>
              <w:rPr/>
            </w:pPr>
            <w:r>
              <w:rPr/>
            </w:r>
          </w:p>
        </w:tc>
        <w:tc>
          <w:tcPr>
            <w:tcW w:w="62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51" w:hanging="0"/>
              <w:rPr/>
            </w:pPr>
            <w:r>
              <w:rPr/>
            </w:r>
          </w:p>
        </w:tc>
        <w:tc>
          <w:tcPr>
            <w:tcW w:w="108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51" w:hanging="0"/>
              <w:rPr/>
            </w:pPr>
            <w:r>
              <w:rPr/>
            </w:r>
          </w:p>
        </w:tc>
      </w:tr>
      <w:tr>
        <w:trPr>
          <w:trHeight w:val="1609" w:hRule="exact"/>
        </w:trPr>
        <w:tc>
          <w:tcPr>
            <w:tcW w:w="72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51" w:hanging="0"/>
              <w:rPr/>
            </w:pPr>
            <w:r>
              <w:rPr/>
            </w:r>
          </w:p>
        </w:tc>
        <w:tc>
          <w:tcPr>
            <w:tcW w:w="126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51" w:hanging="0"/>
              <w:rPr/>
            </w:pPr>
            <w:r>
              <w:rPr/>
            </w:r>
          </w:p>
        </w:tc>
        <w:tc>
          <w:tcPr>
            <w:tcW w:w="72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51" w:hanging="0"/>
              <w:rPr/>
            </w:pPr>
            <w:r>
              <w:rPr/>
            </w:r>
          </w:p>
        </w:tc>
        <w:tc>
          <w:tcPr>
            <w:tcW w:w="968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51" w:hanging="0"/>
              <w:rPr/>
            </w:pPr>
            <w:r>
              <w:rPr/>
            </w:r>
          </w:p>
        </w:tc>
        <w:tc>
          <w:tcPr>
            <w:tcW w:w="833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51" w:hanging="0"/>
              <w:rPr/>
            </w:pPr>
            <w:r>
              <w:rPr/>
            </w:r>
          </w:p>
        </w:tc>
        <w:tc>
          <w:tcPr>
            <w:tcW w:w="968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51" w:hanging="0"/>
              <w:rPr/>
            </w:pPr>
            <w:r>
              <w:rPr/>
            </w:r>
          </w:p>
        </w:tc>
        <w:tc>
          <w:tcPr>
            <w:tcW w:w="807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51" w:hanging="0"/>
              <w:rPr/>
            </w:pPr>
            <w:r>
              <w:rPr/>
            </w:r>
          </w:p>
        </w:tc>
        <w:tc>
          <w:tcPr>
            <w:tcW w:w="1173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51" w:hanging="0"/>
              <w:rPr/>
            </w:pPr>
            <w:r>
              <w:rPr/>
            </w:r>
          </w:p>
        </w:tc>
        <w:tc>
          <w:tcPr>
            <w:tcW w:w="54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51" w:hanging="0"/>
              <w:rPr/>
            </w:pPr>
            <w:r>
              <w:rPr/>
            </w:r>
          </w:p>
        </w:tc>
        <w:tc>
          <w:tcPr>
            <w:tcW w:w="53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51" w:hanging="0"/>
              <w:rPr/>
            </w:pPr>
            <w:r>
              <w:rPr/>
            </w:r>
          </w:p>
        </w:tc>
        <w:tc>
          <w:tcPr>
            <w:tcW w:w="45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51" w:hanging="0"/>
              <w:rPr/>
            </w:pPr>
            <w:r>
              <w:rPr/>
            </w:r>
          </w:p>
        </w:tc>
        <w:tc>
          <w:tcPr>
            <w:tcW w:w="631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51" w:hanging="0"/>
              <w:rPr/>
            </w:pPr>
            <w:r>
              <w:rPr/>
            </w:r>
          </w:p>
        </w:tc>
        <w:tc>
          <w:tcPr>
            <w:tcW w:w="107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51" w:hanging="0"/>
              <w:rPr/>
            </w:pPr>
            <w:r>
              <w:rPr/>
            </w:r>
          </w:p>
        </w:tc>
        <w:tc>
          <w:tcPr>
            <w:tcW w:w="13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47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(A+B+C2)</w:t>
            </w:r>
          </w:p>
        </w:tc>
        <w:tc>
          <w:tcPr>
            <w:tcW w:w="676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47" w:hanging="0"/>
              <w:rPr/>
            </w:pPr>
            <w:r>
              <w:rPr/>
            </w:r>
          </w:p>
        </w:tc>
        <w:tc>
          <w:tcPr>
            <w:tcW w:w="584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47" w:hanging="0"/>
              <w:rPr/>
            </w:pPr>
            <w:r>
              <w:rPr/>
            </w:r>
          </w:p>
        </w:tc>
        <w:tc>
          <w:tcPr>
            <w:tcW w:w="452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47" w:hanging="0"/>
              <w:rPr/>
            </w:pPr>
            <w:r>
              <w:rPr/>
            </w:r>
          </w:p>
        </w:tc>
        <w:tc>
          <w:tcPr>
            <w:tcW w:w="62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47" w:hanging="0"/>
              <w:rPr/>
            </w:pPr>
            <w:r>
              <w:rPr/>
            </w:r>
          </w:p>
        </w:tc>
        <w:tc>
          <w:tcPr>
            <w:tcW w:w="108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47" w:hanging="0"/>
              <w:rPr/>
            </w:pPr>
            <w:r>
              <w:rPr/>
            </w:r>
          </w:p>
        </w:tc>
      </w:tr>
      <w:tr>
        <w:trPr/>
        <w:tc>
          <w:tcPr>
            <w:tcW w:w="7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A</w:t>
            </w:r>
          </w:p>
        </w:tc>
        <w:tc>
          <w:tcPr>
            <w:tcW w:w="126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Promoter &amp; Promoter Group</w:t>
            </w:r>
          </w:p>
        </w:tc>
        <w:tc>
          <w:tcPr>
            <w:tcW w:w="7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12</w:t>
            </w:r>
          </w:p>
        </w:tc>
        <w:tc>
          <w:tcPr>
            <w:tcW w:w="9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5039654</w:t>
            </w:r>
          </w:p>
        </w:tc>
        <w:tc>
          <w:tcPr>
            <w:tcW w:w="83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9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0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5039654</w:t>
            </w:r>
          </w:p>
        </w:tc>
        <w:tc>
          <w:tcPr>
            <w:tcW w:w="117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64.46</w:t>
            </w:r>
          </w:p>
        </w:tc>
        <w:tc>
          <w:tcPr>
            <w:tcW w:w="5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5039654</w:t>
            </w:r>
          </w:p>
        </w:tc>
        <w:tc>
          <w:tcPr>
            <w:tcW w:w="5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5039654</w:t>
            </w:r>
          </w:p>
        </w:tc>
        <w:tc>
          <w:tcPr>
            <w:tcW w:w="6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64.46</w:t>
            </w:r>
          </w:p>
        </w:tc>
        <w:tc>
          <w:tcPr>
            <w:tcW w:w="107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3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64.46</w:t>
            </w:r>
          </w:p>
        </w:tc>
        <w:tc>
          <w:tcPr>
            <w:tcW w:w="67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8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2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5039654</w:t>
            </w:r>
          </w:p>
        </w:tc>
      </w:tr>
      <w:tr>
        <w:trPr/>
        <w:tc>
          <w:tcPr>
            <w:tcW w:w="7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B</w:t>
            </w:r>
          </w:p>
        </w:tc>
        <w:tc>
          <w:tcPr>
            <w:tcW w:w="126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Public</w:t>
            </w:r>
          </w:p>
        </w:tc>
        <w:tc>
          <w:tcPr>
            <w:tcW w:w="7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2647</w:t>
            </w:r>
          </w:p>
        </w:tc>
        <w:tc>
          <w:tcPr>
            <w:tcW w:w="9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2778634</w:t>
            </w:r>
          </w:p>
        </w:tc>
        <w:tc>
          <w:tcPr>
            <w:tcW w:w="83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9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0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2778634</w:t>
            </w:r>
          </w:p>
        </w:tc>
        <w:tc>
          <w:tcPr>
            <w:tcW w:w="117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35.54</w:t>
            </w:r>
          </w:p>
        </w:tc>
        <w:tc>
          <w:tcPr>
            <w:tcW w:w="5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2778634</w:t>
            </w:r>
          </w:p>
        </w:tc>
        <w:tc>
          <w:tcPr>
            <w:tcW w:w="5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2778634</w:t>
            </w:r>
          </w:p>
        </w:tc>
        <w:tc>
          <w:tcPr>
            <w:tcW w:w="6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35.54</w:t>
            </w:r>
          </w:p>
        </w:tc>
        <w:tc>
          <w:tcPr>
            <w:tcW w:w="107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3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35.54</w:t>
            </w:r>
          </w:p>
        </w:tc>
        <w:tc>
          <w:tcPr>
            <w:tcW w:w="67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8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2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8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2260028</w:t>
            </w:r>
          </w:p>
        </w:tc>
      </w:tr>
      <w:tr>
        <w:trPr/>
        <w:tc>
          <w:tcPr>
            <w:tcW w:w="7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C</w:t>
            </w:r>
          </w:p>
        </w:tc>
        <w:tc>
          <w:tcPr>
            <w:tcW w:w="126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Non Promoter- Non Public</w:t>
            </w:r>
          </w:p>
        </w:tc>
        <w:tc>
          <w:tcPr>
            <w:tcW w:w="7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9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3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9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0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17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7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3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7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8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2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8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</w:tr>
      <w:tr>
        <w:trPr/>
        <w:tc>
          <w:tcPr>
            <w:tcW w:w="7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C1</w:t>
            </w:r>
          </w:p>
        </w:tc>
        <w:tc>
          <w:tcPr>
            <w:tcW w:w="126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Shares underlying DRs</w:t>
            </w:r>
          </w:p>
        </w:tc>
        <w:tc>
          <w:tcPr>
            <w:tcW w:w="7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9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3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9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0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17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7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3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7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8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2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8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</w:tr>
      <w:tr>
        <w:trPr/>
        <w:tc>
          <w:tcPr>
            <w:tcW w:w="7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C2</w:t>
            </w:r>
          </w:p>
        </w:tc>
        <w:tc>
          <w:tcPr>
            <w:tcW w:w="126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Shares held by Employee Trusts</w:t>
            </w:r>
          </w:p>
        </w:tc>
        <w:tc>
          <w:tcPr>
            <w:tcW w:w="7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9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3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9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0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17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7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3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7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8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2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8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</w:tr>
      <w:tr>
        <w:trPr/>
        <w:tc>
          <w:tcPr>
            <w:tcW w:w="7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26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Total</w:t>
            </w:r>
          </w:p>
        </w:tc>
        <w:tc>
          <w:tcPr>
            <w:tcW w:w="7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2659</w:t>
            </w:r>
          </w:p>
        </w:tc>
        <w:tc>
          <w:tcPr>
            <w:tcW w:w="9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7818288</w:t>
            </w:r>
          </w:p>
        </w:tc>
        <w:tc>
          <w:tcPr>
            <w:tcW w:w="83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9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0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7818288</w:t>
            </w:r>
          </w:p>
        </w:tc>
        <w:tc>
          <w:tcPr>
            <w:tcW w:w="117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100</w:t>
            </w:r>
          </w:p>
        </w:tc>
        <w:tc>
          <w:tcPr>
            <w:tcW w:w="5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7818288</w:t>
            </w:r>
          </w:p>
        </w:tc>
        <w:tc>
          <w:tcPr>
            <w:tcW w:w="5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7818288</w:t>
            </w:r>
          </w:p>
        </w:tc>
        <w:tc>
          <w:tcPr>
            <w:tcW w:w="6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100</w:t>
            </w:r>
          </w:p>
        </w:tc>
        <w:tc>
          <w:tcPr>
            <w:tcW w:w="107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3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100</w:t>
            </w:r>
          </w:p>
        </w:tc>
        <w:tc>
          <w:tcPr>
            <w:tcW w:w="67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8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2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7299682</w:t>
            </w:r>
          </w:p>
        </w:tc>
      </w:tr>
    </w:tbl>
    <w:p>
      <w:pPr>
        <w:sectPr>
          <w:headerReference w:type="default" r:id="rId2"/>
          <w:footerReference w:type="default" r:id="rId3"/>
          <w:type w:val="nextPage"/>
          <w:pgSz w:orient="landscape" w:w="15840" w:h="12240"/>
          <w:pgMar w:left="100" w:right="60" w:header="482" w:top="1340" w:footer="327" w:bottom="520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TextBody"/>
        <w:overflowPunct w:val="true"/>
        <w:ind w:start="0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TextBody"/>
        <w:overflowPunct w:val="true"/>
        <w:ind w:start="0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TextBody"/>
        <w:overflowPunct w:val="true"/>
        <w:ind w:start="0" w:hanging="0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TextBody"/>
        <w:overflowPunct w:val="true"/>
        <w:spacing w:before="69" w:after="0"/>
        <w:ind w:start="3032" w:hanging="0"/>
        <w:rPr>
          <w:spacing w:val="-1"/>
        </w:rPr>
      </w:pPr>
      <w:r>
        <w:rPr>
          <w:spacing w:val="-1"/>
        </w:rPr>
        <w:t>Table</w:t>
      </w:r>
      <w:r>
        <w:rPr/>
        <w:t xml:space="preserve"> II</w:t>
      </w:r>
      <w:r>
        <w:rPr>
          <w:spacing w:val="-1"/>
        </w:rPr>
        <w:t xml:space="preserve"> </w:t>
      </w:r>
      <w:r>
        <w:rPr/>
        <w:t>-</w:t>
      </w:r>
      <w:r>
        <w:rPr>
          <w:spacing w:val="-1"/>
        </w:rPr>
        <w:t xml:space="preserve"> Statement</w:t>
      </w:r>
      <w:r>
        <w:rPr/>
        <w:t xml:space="preserve"> </w:t>
      </w:r>
      <w:r>
        <w:rPr>
          <w:spacing w:val="-1"/>
        </w:rPr>
        <w:t xml:space="preserve">showing </w:t>
      </w:r>
      <w:r>
        <w:rPr/>
        <w:t>shareholding</w:t>
      </w:r>
      <w:r>
        <w:rPr>
          <w:spacing w:val="-2"/>
        </w:rPr>
        <w:t xml:space="preserve"> </w:t>
      </w:r>
      <w:r>
        <w:rPr>
          <w:spacing w:val="-1"/>
        </w:rPr>
        <w:t>pattern</w:t>
      </w:r>
      <w:r>
        <w:rPr/>
        <w:t xml:space="preserve"> </w:t>
      </w:r>
      <w:r>
        <w:rPr>
          <w:spacing w:val="-1"/>
        </w:rPr>
        <w:t>of</w:t>
      </w:r>
      <w:r>
        <w:rPr/>
        <w:t xml:space="preserve"> </w:t>
      </w:r>
      <w:r>
        <w:rPr>
          <w:spacing w:val="-1"/>
        </w:rPr>
        <w:t>the</w:t>
      </w:r>
      <w:r>
        <w:rPr/>
        <w:t xml:space="preserve"> </w:t>
      </w:r>
      <w:r>
        <w:rPr>
          <w:spacing w:val="-1"/>
        </w:rPr>
        <w:t>Promoter</w:t>
      </w:r>
      <w:r>
        <w:rPr/>
        <w:t xml:space="preserve"> </w:t>
      </w:r>
      <w:r>
        <w:rPr>
          <w:spacing w:val="-1"/>
        </w:rPr>
        <w:t>and</w:t>
      </w:r>
      <w:r>
        <w:rPr/>
        <w:t xml:space="preserve"> </w:t>
      </w:r>
      <w:r>
        <w:rPr>
          <w:spacing w:val="-1"/>
        </w:rPr>
        <w:t>Promoter</w:t>
      </w:r>
      <w:r>
        <w:rPr/>
        <w:t xml:space="preserve"> </w:t>
      </w:r>
      <w:r>
        <w:rPr>
          <w:spacing w:val="-1"/>
        </w:rPr>
        <w:t>Group</w:t>
      </w:r>
    </w:p>
    <w:p>
      <w:pPr>
        <w:pStyle w:val="TextBody"/>
        <w:overflowPunct w:val="true"/>
        <w:spacing w:before="3" w:after="0"/>
        <w:ind w:start="0" w:hanging="0"/>
        <w:rPr/>
      </w:pPr>
      <w:r>
        <w:rPr/>
      </w:r>
    </w:p>
    <w:tbl>
      <w:tblPr>
        <w:tblW w:w="15370" w:type="dxa"/>
        <w:jc w:val="start"/>
        <w:tblInd w:w="110" w:type="dxa"/>
        <w:tblLayout w:type="fixed"/>
        <w:tblCellMar>
          <w:top w:w="0" w:type="dxa"/>
          <w:start w:w="5" w:type="dxa"/>
          <w:bottom w:w="0" w:type="dxa"/>
          <w:end w:w="5" w:type="dxa"/>
        </w:tblCellMar>
        <w:tblLook w:firstRow="0" w:noVBand="0" w:lastRow="0" w:firstColumn="0" w:lastColumn="0" w:noHBand="0" w:val="0000"/>
      </w:tblPr>
      <w:tblGrid>
        <w:gridCol w:w="467"/>
        <w:gridCol w:w="1400"/>
        <w:gridCol w:w="630"/>
        <w:gridCol w:w="719"/>
        <w:gridCol w:w="654"/>
        <w:gridCol w:w="899"/>
        <w:gridCol w:w="968"/>
        <w:gridCol w:w="812"/>
        <w:gridCol w:w="899"/>
        <w:gridCol w:w="630"/>
        <w:gridCol w:w="630"/>
        <w:gridCol w:w="449"/>
        <w:gridCol w:w="811"/>
        <w:gridCol w:w="1081"/>
        <w:gridCol w:w="1081"/>
        <w:gridCol w:w="539"/>
        <w:gridCol w:w="541"/>
        <w:gridCol w:w="447"/>
        <w:gridCol w:w="632"/>
        <w:gridCol w:w="1077"/>
      </w:tblGrid>
      <w:tr>
        <w:trPr>
          <w:trHeight w:val="172" w:hRule="exact"/>
        </w:trPr>
        <w:tc>
          <w:tcPr>
            <w:tcW w:w="467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8"/>
              <w:ind w:start="109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Category</w:t>
            </w:r>
            <w:r>
              <w:rPr>
                <w:rFonts w:cs="Arial" w:ascii="Arial" w:hAnsi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&amp;</w:t>
            </w:r>
            <w:r>
              <w:rPr>
                <w:rFonts w:cs="Arial" w:ascii="Arial" w:hAnsi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Name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8"/>
              <w:ind w:start="157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PAN</w:t>
            </w:r>
          </w:p>
        </w:tc>
        <w:tc>
          <w:tcPr>
            <w:tcW w:w="71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8"/>
              <w:ind w:start="157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cs="Arial" w:ascii="Arial" w:hAnsi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6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8"/>
              <w:ind w:start="123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cs="Arial" w:ascii="Arial" w:hAnsi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8"/>
              <w:ind w:start="250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Partly</w:t>
            </w:r>
          </w:p>
        </w:tc>
        <w:tc>
          <w:tcPr>
            <w:tcW w:w="9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8"/>
              <w:ind w:start="241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cs="Arial" w:ascii="Arial" w:hAnsi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8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8"/>
              <w:ind w:start="231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8"/>
              <w:ind w:start="140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Sharehol</w:t>
            </w:r>
          </w:p>
        </w:tc>
        <w:tc>
          <w:tcPr>
            <w:tcW w:w="2520" w:type="dxa"/>
            <w:gridSpan w:val="4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8"/>
              <w:ind w:start="183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cs="Arial" w:ascii="Arial" w:hAnsi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cs="Arial" w:ascii="Arial" w:hAnsi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cs="Arial" w:ascii="Arial" w:hAnsi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  <w:r>
              <w:rPr>
                <w:rFonts w:cs="Arial" w:ascii="Arial" w:hAnsi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cs="Arial" w:ascii="Arial" w:hAnsi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8"/>
              <w:ind w:start="335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cs="Arial" w:ascii="Arial" w:hAnsi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8"/>
              <w:ind w:start="126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Shareholdin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8"/>
              <w:ind w:start="181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cs="Arial" w:ascii="Arial" w:hAnsi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8"/>
              <w:ind w:start="181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cs="Arial" w:ascii="Arial" w:hAnsi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07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8"/>
              <w:ind w:start="181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cs="Arial" w:ascii="Arial" w:hAnsi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</w:tr>
      <w:tr>
        <w:trPr>
          <w:trHeight w:val="161" w:hRule="exact"/>
        </w:trPr>
        <w:tc>
          <w:tcPr>
            <w:tcW w:w="467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8"/>
              <w:ind w:start="181" w:hanging="0"/>
              <w:rPr/>
            </w:pPr>
            <w:r>
              <w:rPr/>
            </w:r>
          </w:p>
        </w:tc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cs="Arial" w:ascii="Arial" w:hAnsi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the</w:t>
            </w:r>
          </w:p>
        </w:tc>
        <w:tc>
          <w:tcPr>
            <w:tcW w:w="630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end="6" w:hanging="0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(II)</w:t>
            </w:r>
          </w:p>
        </w:tc>
        <w:tc>
          <w:tcPr>
            <w:tcW w:w="71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23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shareh</w:t>
            </w:r>
          </w:p>
        </w:tc>
        <w:tc>
          <w:tcPr>
            <w:tcW w:w="6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76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fully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90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paid-up</w:t>
            </w:r>
          </w:p>
        </w:tc>
        <w:tc>
          <w:tcPr>
            <w:tcW w:w="9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53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8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55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14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ding</w:t>
            </w:r>
            <w:r>
              <w:rPr>
                <w:rFonts w:cs="Arial" w:ascii="Arial" w:hAnsi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%</w:t>
            </w:r>
          </w:p>
        </w:tc>
        <w:tc>
          <w:tcPr>
            <w:tcW w:w="2520" w:type="dxa"/>
            <w:gridSpan w:val="4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464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each</w:t>
            </w:r>
            <w:r>
              <w:rPr>
                <w:rFonts w:cs="Arial" w:ascii="Arial" w:hAnsi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class</w:t>
            </w:r>
            <w:r>
              <w:rPr>
                <w:rFonts w:cs="Arial" w:ascii="Arial" w:hAnsi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cs="Arial" w:ascii="Arial" w:hAnsi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99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15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g</w:t>
            </w:r>
            <w:r>
              <w:rPr>
                <w:rFonts w:cs="Arial" w:ascii="Arial" w:hAnsi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 xml:space="preserve">,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 xml:space="preserve"> a</w:t>
            </w:r>
            <w:r>
              <w:rPr>
                <w:rFonts w:cs="Arial" w:ascii="Arial" w:hAnsi="Arial"/>
                <w:b/>
                <w:bCs/>
                <w:i/>
                <w:iCs/>
                <w:spacing w:val="2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%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05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Locked</w:t>
            </w:r>
            <w:r>
              <w:rPr>
                <w:rFonts w:cs="Arial" w:ascii="Arial" w:hAnsi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99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7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25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</w:tr>
      <w:tr>
        <w:trPr>
          <w:trHeight w:val="161" w:hRule="exact"/>
        </w:trPr>
        <w:tc>
          <w:tcPr>
            <w:tcW w:w="467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25" w:hanging="0"/>
              <w:rPr/>
            </w:pPr>
            <w:r>
              <w:rPr/>
            </w:r>
          </w:p>
        </w:tc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46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Shareholders</w:t>
            </w:r>
          </w:p>
        </w:tc>
        <w:tc>
          <w:tcPr>
            <w:tcW w:w="63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46" w:hanging="0"/>
              <w:rPr/>
            </w:pPr>
            <w:r>
              <w:rPr/>
            </w:r>
          </w:p>
        </w:tc>
        <w:tc>
          <w:tcPr>
            <w:tcW w:w="71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81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older</w:t>
            </w:r>
          </w:p>
        </w:tc>
        <w:tc>
          <w:tcPr>
            <w:tcW w:w="6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76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paid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38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9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18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underlying</w:t>
            </w:r>
          </w:p>
        </w:tc>
        <w:tc>
          <w:tcPr>
            <w:tcW w:w="8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74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40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calculate</w:t>
            </w:r>
          </w:p>
        </w:tc>
        <w:tc>
          <w:tcPr>
            <w:tcW w:w="2520" w:type="dxa"/>
            <w:gridSpan w:val="4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end="4" w:hanging="0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(IX)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64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Underlying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06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assuming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06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74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pledged</w:t>
            </w:r>
            <w:r>
              <w:rPr>
                <w:rFonts w:cs="Arial" w:ascii="Arial" w:hAnsi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or</w:t>
            </w:r>
          </w:p>
        </w:tc>
        <w:tc>
          <w:tcPr>
            <w:tcW w:w="107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43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cs="Arial" w:ascii="Arial" w:hAnsi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</w:tr>
      <w:tr>
        <w:trPr>
          <w:trHeight w:val="160" w:hRule="exact"/>
        </w:trPr>
        <w:tc>
          <w:tcPr>
            <w:tcW w:w="467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43" w:hanging="0"/>
              <w:rPr/>
            </w:pPr>
            <w:r>
              <w:rPr/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end="1" w:hanging="0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(I)</w:t>
            </w:r>
          </w:p>
        </w:tc>
        <w:tc>
          <w:tcPr>
            <w:tcW w:w="63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end="1" w:hanging="0"/>
              <w:jc w:val="center"/>
              <w:rPr/>
            </w:pPr>
            <w:r>
              <w:rPr/>
            </w:r>
          </w:p>
        </w:tc>
        <w:tc>
          <w:tcPr>
            <w:tcW w:w="719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end="1" w:hanging="0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(III)</w:t>
            </w:r>
          </w:p>
        </w:tc>
        <w:tc>
          <w:tcPr>
            <w:tcW w:w="6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2"/>
                <w:sz w:val="14"/>
                <w:szCs w:val="14"/>
              </w:rPr>
              <w:t>up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19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9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11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Depository</w:t>
            </w:r>
          </w:p>
        </w:tc>
        <w:tc>
          <w:tcPr>
            <w:tcW w:w="8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53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74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d</w:t>
            </w:r>
            <w:r>
              <w:rPr>
                <w:rFonts w:cs="Arial" w:ascii="Arial" w:hAnsi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 per</w:t>
            </w:r>
          </w:p>
        </w:tc>
        <w:tc>
          <w:tcPr>
            <w:tcW w:w="2520" w:type="dxa"/>
            <w:gridSpan w:val="4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74" w:hanging="0"/>
              <w:rPr/>
            </w:pPr>
            <w:r>
              <w:rPr/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19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Outstanding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end="6" w:hanging="0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full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end="4" w:hanging="0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(XII)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05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otherwise</w:t>
            </w:r>
          </w:p>
        </w:tc>
        <w:tc>
          <w:tcPr>
            <w:tcW w:w="107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end="3" w:hanging="0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</w:tr>
      <w:tr>
        <w:trPr>
          <w:trHeight w:val="162" w:hRule="exact"/>
        </w:trPr>
        <w:tc>
          <w:tcPr>
            <w:tcW w:w="467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end="3" w:hanging="0"/>
              <w:jc w:val="center"/>
              <w:rPr/>
            </w:pPr>
            <w:r>
              <w:rPr/>
            </w:r>
          </w:p>
        </w:tc>
        <w:tc>
          <w:tcPr>
            <w:tcW w:w="140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end="3" w:hanging="0"/>
              <w:jc w:val="center"/>
              <w:rPr/>
            </w:pPr>
            <w:r>
              <w:rPr/>
            </w:r>
          </w:p>
        </w:tc>
        <w:tc>
          <w:tcPr>
            <w:tcW w:w="63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end="3" w:hanging="0"/>
              <w:jc w:val="center"/>
              <w:rPr/>
            </w:pPr>
            <w:r>
              <w:rPr/>
            </w:r>
          </w:p>
        </w:tc>
        <w:tc>
          <w:tcPr>
            <w:tcW w:w="71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end="3" w:hanging="0"/>
              <w:jc w:val="center"/>
              <w:rPr/>
            </w:pPr>
            <w:r>
              <w:rPr/>
            </w:r>
          </w:p>
        </w:tc>
        <w:tc>
          <w:tcPr>
            <w:tcW w:w="6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start="114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end="2" w:hanging="0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9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start="186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Receipts</w:t>
            </w:r>
          </w:p>
        </w:tc>
        <w:tc>
          <w:tcPr>
            <w:tcW w:w="8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2"/>
              <w:ind w:start="229" w:hanging="0"/>
              <w:rPr/>
            </w:pPr>
            <w:r>
              <w:rPr>
                <w:rFonts w:cs="Arial" w:ascii="Arial" w:hAnsi="Arial"/>
                <w:b/>
                <w:bCs/>
                <w:spacing w:val="-1"/>
                <w:sz w:val="14"/>
                <w:szCs w:val="14"/>
              </w:rPr>
              <w:t>(VII</w:t>
            </w:r>
            <w:r>
              <w:rPr>
                <w:rFonts w:cs="Arial" w:ascii="Arial" w:hAnsi="Arial"/>
                <w:b/>
                <w:bCs/>
                <w:spacing w:val="-4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4"/>
                <w:szCs w:val="14"/>
              </w:rPr>
              <w:t>=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start="224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SCRR,</w:t>
            </w:r>
          </w:p>
        </w:tc>
        <w:tc>
          <w:tcPr>
            <w:tcW w:w="2520" w:type="dxa"/>
            <w:gridSpan w:val="4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start="224" w:hanging="0"/>
              <w:rPr/>
            </w:pPr>
            <w:r>
              <w:rPr/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start="159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start="160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conversion</w:t>
            </w:r>
          </w:p>
        </w:tc>
        <w:tc>
          <w:tcPr>
            <w:tcW w:w="1080" w:type="dxa"/>
            <w:gridSpan w:val="2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start="160" w:hanging="0"/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start="114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encumbered</w:t>
            </w:r>
          </w:p>
        </w:tc>
        <w:tc>
          <w:tcPr>
            <w:tcW w:w="107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start="126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dematerializ</w:t>
            </w:r>
          </w:p>
        </w:tc>
      </w:tr>
      <w:tr>
        <w:trPr>
          <w:trHeight w:val="162" w:hRule="exact"/>
        </w:trPr>
        <w:tc>
          <w:tcPr>
            <w:tcW w:w="467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start="126" w:hanging="0"/>
              <w:rPr/>
            </w:pPr>
            <w:r>
              <w:rPr/>
            </w:r>
          </w:p>
        </w:tc>
        <w:tc>
          <w:tcPr>
            <w:tcW w:w="140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start="126" w:hanging="0"/>
              <w:rPr/>
            </w:pPr>
            <w:r>
              <w:rPr/>
            </w:r>
          </w:p>
        </w:tc>
        <w:tc>
          <w:tcPr>
            <w:tcW w:w="63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start="126" w:hanging="0"/>
              <w:rPr/>
            </w:pPr>
            <w:r>
              <w:rPr/>
            </w:r>
          </w:p>
        </w:tc>
        <w:tc>
          <w:tcPr>
            <w:tcW w:w="71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start="126" w:hanging="0"/>
              <w:rPr/>
            </w:pPr>
            <w:r>
              <w:rPr/>
            </w:r>
          </w:p>
        </w:tc>
        <w:tc>
          <w:tcPr>
            <w:tcW w:w="6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6"/>
              <w:ind w:start="133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</w:p>
        </w:tc>
        <w:tc>
          <w:tcPr>
            <w:tcW w:w="899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6"/>
              <w:ind w:end="2" w:hanging="0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(V)</w:t>
            </w:r>
          </w:p>
        </w:tc>
        <w:tc>
          <w:tcPr>
            <w:tcW w:w="968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6"/>
              <w:ind w:end="1" w:hanging="0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(VI)</w:t>
            </w:r>
          </w:p>
        </w:tc>
        <w:tc>
          <w:tcPr>
            <w:tcW w:w="812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start="114" w:hanging="0"/>
              <w:rPr/>
            </w:pPr>
            <w:r>
              <w:rPr>
                <w:rFonts w:cs="Arial" w:ascii="Arial" w:hAnsi="Arial"/>
                <w:b/>
                <w:bCs/>
                <w:sz w:val="14"/>
                <w:szCs w:val="14"/>
              </w:rPr>
              <w:t>IV+V+VI)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6"/>
              <w:ind w:start="284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1957</w:t>
            </w:r>
          </w:p>
        </w:tc>
        <w:tc>
          <w:tcPr>
            <w:tcW w:w="2520" w:type="dxa"/>
            <w:gridSpan w:val="4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6"/>
              <w:ind w:start="284" w:hanging="0"/>
              <w:rPr/>
            </w:pPr>
            <w:r>
              <w:rPr/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6"/>
              <w:ind w:start="205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6"/>
              <w:ind w:end="1" w:hanging="0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1080" w:type="dxa"/>
            <w:gridSpan w:val="2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6"/>
              <w:ind w:end="1" w:hanging="0"/>
              <w:jc w:val="center"/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6"/>
              <w:ind w:end="4" w:hanging="0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(XIII)</w:t>
            </w:r>
          </w:p>
        </w:tc>
        <w:tc>
          <w:tcPr>
            <w:tcW w:w="107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6"/>
              <w:ind w:start="275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ed</w:t>
            </w:r>
            <w:r>
              <w:rPr>
                <w:rFonts w:cs="Arial" w:ascii="Arial" w:hAnsi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form</w:t>
            </w:r>
          </w:p>
        </w:tc>
      </w:tr>
      <w:tr>
        <w:trPr>
          <w:trHeight w:val="162" w:hRule="exact"/>
        </w:trPr>
        <w:tc>
          <w:tcPr>
            <w:tcW w:w="467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6"/>
              <w:ind w:start="275" w:hanging="0"/>
              <w:rPr/>
            </w:pPr>
            <w:r>
              <w:rPr/>
            </w:r>
          </w:p>
        </w:tc>
        <w:tc>
          <w:tcPr>
            <w:tcW w:w="140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6"/>
              <w:ind w:start="275" w:hanging="0"/>
              <w:rPr/>
            </w:pPr>
            <w:r>
              <w:rPr/>
            </w:r>
          </w:p>
        </w:tc>
        <w:tc>
          <w:tcPr>
            <w:tcW w:w="63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6"/>
              <w:ind w:start="275" w:hanging="0"/>
              <w:rPr/>
            </w:pPr>
            <w:r>
              <w:rPr/>
            </w:r>
          </w:p>
        </w:tc>
        <w:tc>
          <w:tcPr>
            <w:tcW w:w="71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6"/>
              <w:ind w:start="275" w:hanging="0"/>
              <w:rPr/>
            </w:pPr>
            <w:r>
              <w:rPr/>
            </w:r>
          </w:p>
        </w:tc>
        <w:tc>
          <w:tcPr>
            <w:tcW w:w="6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start="118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cs="Arial" w:ascii="Arial" w:hAnsi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held</w:t>
            </w:r>
          </w:p>
        </w:tc>
        <w:tc>
          <w:tcPr>
            <w:tcW w:w="89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start="118" w:hanging="0"/>
              <w:rPr/>
            </w:pPr>
            <w:r>
              <w:rPr/>
            </w:r>
          </w:p>
        </w:tc>
        <w:tc>
          <w:tcPr>
            <w:tcW w:w="968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start="118" w:hanging="0"/>
              <w:rPr/>
            </w:pPr>
            <w:r>
              <w:rPr/>
            </w:r>
          </w:p>
        </w:tc>
        <w:tc>
          <w:tcPr>
            <w:tcW w:w="812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start="118" w:hanging="0"/>
              <w:rPr/>
            </w:pPr>
            <w:r>
              <w:rPr/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709" w:type="dxa"/>
            <w:gridSpan w:val="3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8"/>
              <w:ind w:start="171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No</w:t>
            </w:r>
            <w:r>
              <w:rPr>
                <w:rFonts w:cs="Arial" w:ascii="Arial" w:hAnsi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cs="Arial" w:ascii="Arial" w:hAnsi="Arial"/>
                <w:b/>
                <w:bCs/>
                <w:i/>
                <w:iCs/>
                <w:spacing w:val="31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Voting</w:t>
            </w:r>
            <w:r>
              <w:rPr>
                <w:rFonts w:cs="Arial" w:ascii="Arial" w:hAnsi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Rights</w:t>
            </w:r>
          </w:p>
        </w:tc>
        <w:tc>
          <w:tcPr>
            <w:tcW w:w="811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60"/>
              <w:ind w:start="133" w:end="138" w:hanging="0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cs="Arial" w:ascii="Arial" w:hAnsi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cs="Arial" w:ascii="Arial" w:hAnsi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cs="Arial" w:ascii="Arial" w:hAnsi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cs="Arial" w:ascii="Arial" w:hAnsi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cs="Arial" w:ascii="Arial" w:hAnsi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cs="Arial" w:ascii="Arial" w:hAnsi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cs="Arial" w:ascii="Arial" w:hAnsi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start="198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(including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start="160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539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60"/>
              <w:ind w:start="176" w:end="155" w:hanging="29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cs="Arial" w:ascii="Arial" w:hAnsi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541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8"/>
              <w:ind w:end="4" w:hang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cs="Arial" w:ascii="Arial" w:hAnsi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a</w:t>
            </w:r>
          </w:p>
          <w:p>
            <w:pPr>
              <w:pStyle w:val="TableParagraph"/>
              <w:widowControl w:val="false"/>
              <w:overflowPunct w:val="true"/>
              <w:ind w:start="104" w:end="113" w:firstLine="4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cs="Arial" w:ascii="Arial" w:hAnsi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cs="Arial" w:ascii="Arial" w:hAnsi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cs="Arial" w:ascii="Arial" w:hAnsi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</w:t>
            </w:r>
            <w:r>
              <w:rPr>
                <w:rFonts w:cs="Arial" w:ascii="Arial" w:hAnsi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es</w:t>
            </w:r>
            <w:r>
              <w:rPr>
                <w:rFonts w:cs="Arial" w:ascii="Arial" w:hAnsi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cs="Arial" w:ascii="Arial" w:hAnsi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(b)</w:t>
            </w:r>
          </w:p>
        </w:tc>
        <w:tc>
          <w:tcPr>
            <w:tcW w:w="447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60"/>
              <w:ind w:start="131" w:end="109" w:hanging="29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cs="Arial" w:ascii="Arial" w:hAnsi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632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8"/>
              <w:ind w:end="1" w:hang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cs="Arial" w:ascii="Arial" w:hAnsi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a</w:t>
            </w:r>
          </w:p>
          <w:p>
            <w:pPr>
              <w:pStyle w:val="TableParagraph"/>
              <w:widowControl w:val="false"/>
              <w:overflowPunct w:val="true"/>
              <w:ind w:start="104" w:end="108" w:firstLine="4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cs="Arial" w:ascii="Arial" w:hAnsi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cs="Arial" w:ascii="Arial" w:hAnsi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cs="Arial" w:ascii="Arial" w:hAnsi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cs="Arial" w:ascii="Arial" w:hAnsi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cs="Arial" w:ascii="Arial" w:hAnsi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held</w:t>
            </w:r>
            <w:r>
              <w:rPr>
                <w:rFonts w:cs="Arial" w:ascii="Arial" w:hAnsi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(b)</w:t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end="6" w:hanging="0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(XIV)</w:t>
            </w:r>
          </w:p>
        </w:tc>
      </w:tr>
      <w:tr>
        <w:trPr>
          <w:trHeight w:val="161" w:hRule="exact"/>
        </w:trPr>
        <w:tc>
          <w:tcPr>
            <w:tcW w:w="467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end="6" w:hanging="0"/>
              <w:jc w:val="center"/>
              <w:rPr/>
            </w:pPr>
            <w:r>
              <w:rPr/>
            </w:r>
          </w:p>
        </w:tc>
        <w:tc>
          <w:tcPr>
            <w:tcW w:w="140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end="6" w:hanging="0"/>
              <w:jc w:val="center"/>
              <w:rPr/>
            </w:pPr>
            <w:r>
              <w:rPr/>
            </w:r>
          </w:p>
        </w:tc>
        <w:tc>
          <w:tcPr>
            <w:tcW w:w="63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end="6" w:hanging="0"/>
              <w:jc w:val="center"/>
              <w:rPr/>
            </w:pPr>
            <w:r>
              <w:rPr/>
            </w:r>
          </w:p>
        </w:tc>
        <w:tc>
          <w:tcPr>
            <w:tcW w:w="71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end="6" w:hanging="0"/>
              <w:jc w:val="center"/>
              <w:rPr/>
            </w:pPr>
            <w:r>
              <w:rPr/>
            </w:r>
          </w:p>
        </w:tc>
        <w:tc>
          <w:tcPr>
            <w:tcW w:w="654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07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(IV)</w:t>
            </w:r>
          </w:p>
        </w:tc>
        <w:tc>
          <w:tcPr>
            <w:tcW w:w="89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07" w:hanging="0"/>
              <w:rPr/>
            </w:pPr>
            <w:r>
              <w:rPr/>
            </w:r>
          </w:p>
        </w:tc>
        <w:tc>
          <w:tcPr>
            <w:tcW w:w="968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07" w:hanging="0"/>
              <w:rPr/>
            </w:pPr>
            <w:r>
              <w:rPr/>
            </w:r>
          </w:p>
        </w:tc>
        <w:tc>
          <w:tcPr>
            <w:tcW w:w="812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07" w:hanging="0"/>
              <w:rPr/>
            </w:pPr>
            <w:r>
              <w:rPr/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26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cs="Arial" w:ascii="Arial" w:hAnsi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cs="Arial" w:ascii="Arial" w:hAnsi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cs="Arial" w:ascii="Arial" w:hAnsi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709" w:type="dxa"/>
            <w:gridSpan w:val="3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26" w:hanging="0"/>
              <w:rPr/>
            </w:pPr>
            <w:r>
              <w:rPr/>
            </w:r>
          </w:p>
        </w:tc>
        <w:tc>
          <w:tcPr>
            <w:tcW w:w="811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26" w:hanging="0"/>
              <w:rPr/>
            </w:pPr>
            <w:r>
              <w:rPr/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05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Warrants)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62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  <w:r>
              <w:rPr>
                <w:rFonts w:cs="Arial" w:ascii="Arial" w:hAnsi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(</w:t>
            </w:r>
          </w:p>
        </w:tc>
        <w:tc>
          <w:tcPr>
            <w:tcW w:w="53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62" w:hanging="0"/>
              <w:rPr/>
            </w:pPr>
            <w:r>
              <w:rPr/>
            </w:r>
          </w:p>
        </w:tc>
        <w:tc>
          <w:tcPr>
            <w:tcW w:w="541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62" w:hanging="0"/>
              <w:rPr/>
            </w:pPr>
            <w:r>
              <w:rPr/>
            </w:r>
          </w:p>
        </w:tc>
        <w:tc>
          <w:tcPr>
            <w:tcW w:w="447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62" w:hanging="0"/>
              <w:rPr/>
            </w:pPr>
            <w:r>
              <w:rPr/>
            </w:r>
          </w:p>
        </w:tc>
        <w:tc>
          <w:tcPr>
            <w:tcW w:w="632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62" w:hanging="0"/>
              <w:rPr/>
            </w:pPr>
            <w:r>
              <w:rPr/>
            </w:r>
          </w:p>
        </w:tc>
        <w:tc>
          <w:tcPr>
            <w:tcW w:w="1077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62" w:hanging="0"/>
              <w:rPr/>
            </w:pPr>
            <w:r>
              <w:rPr/>
            </w:r>
          </w:p>
        </w:tc>
      </w:tr>
      <w:tr>
        <w:trPr>
          <w:trHeight w:val="161" w:hRule="exact"/>
        </w:trPr>
        <w:tc>
          <w:tcPr>
            <w:tcW w:w="467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62" w:hanging="0"/>
              <w:rPr/>
            </w:pPr>
            <w:r>
              <w:rPr/>
            </w:r>
          </w:p>
        </w:tc>
        <w:tc>
          <w:tcPr>
            <w:tcW w:w="140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62" w:hanging="0"/>
              <w:rPr/>
            </w:pPr>
            <w:r>
              <w:rPr/>
            </w:r>
          </w:p>
        </w:tc>
        <w:tc>
          <w:tcPr>
            <w:tcW w:w="63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62" w:hanging="0"/>
              <w:rPr/>
            </w:pPr>
            <w:r>
              <w:rPr/>
            </w:r>
          </w:p>
        </w:tc>
        <w:tc>
          <w:tcPr>
            <w:tcW w:w="71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62" w:hanging="0"/>
              <w:rPr/>
            </w:pPr>
            <w:r>
              <w:rPr/>
            </w:r>
          </w:p>
        </w:tc>
        <w:tc>
          <w:tcPr>
            <w:tcW w:w="654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62" w:hanging="0"/>
              <w:rPr/>
            </w:pPr>
            <w:r>
              <w:rPr/>
            </w:r>
          </w:p>
        </w:tc>
        <w:tc>
          <w:tcPr>
            <w:tcW w:w="89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62" w:hanging="0"/>
              <w:rPr/>
            </w:pPr>
            <w:r>
              <w:rPr/>
            </w:r>
          </w:p>
        </w:tc>
        <w:tc>
          <w:tcPr>
            <w:tcW w:w="968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62" w:hanging="0"/>
              <w:rPr/>
            </w:pPr>
            <w:r>
              <w:rPr/>
            </w:r>
          </w:p>
        </w:tc>
        <w:tc>
          <w:tcPr>
            <w:tcW w:w="812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62" w:hanging="0"/>
              <w:rPr/>
            </w:pPr>
            <w:r>
              <w:rPr/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21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(A+B+C2)</w:t>
            </w:r>
          </w:p>
        </w:tc>
        <w:tc>
          <w:tcPr>
            <w:tcW w:w="1709" w:type="dxa"/>
            <w:gridSpan w:val="3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21" w:hanging="0"/>
              <w:rPr/>
            </w:pPr>
            <w:r>
              <w:rPr/>
            </w:r>
          </w:p>
        </w:tc>
        <w:tc>
          <w:tcPr>
            <w:tcW w:w="811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21" w:hanging="0"/>
              <w:rPr/>
            </w:pPr>
            <w:r>
              <w:rPr/>
            </w:r>
          </w:p>
        </w:tc>
        <w:tc>
          <w:tcPr>
            <w:tcW w:w="1081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end="4" w:hanging="0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(X)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end="4" w:hanging="0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cs="Arial" w:ascii="Arial" w:hAnsi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a</w:t>
            </w:r>
          </w:p>
        </w:tc>
        <w:tc>
          <w:tcPr>
            <w:tcW w:w="53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end="4" w:hanging="0"/>
              <w:jc w:val="center"/>
              <w:rPr/>
            </w:pPr>
            <w:r>
              <w:rPr/>
            </w:r>
          </w:p>
        </w:tc>
        <w:tc>
          <w:tcPr>
            <w:tcW w:w="541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end="4" w:hanging="0"/>
              <w:jc w:val="center"/>
              <w:rPr/>
            </w:pPr>
            <w:r>
              <w:rPr/>
            </w:r>
          </w:p>
        </w:tc>
        <w:tc>
          <w:tcPr>
            <w:tcW w:w="447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end="4" w:hanging="0"/>
              <w:jc w:val="center"/>
              <w:rPr/>
            </w:pPr>
            <w:r>
              <w:rPr/>
            </w:r>
          </w:p>
        </w:tc>
        <w:tc>
          <w:tcPr>
            <w:tcW w:w="632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end="4" w:hanging="0"/>
              <w:jc w:val="center"/>
              <w:rPr/>
            </w:pPr>
            <w:r>
              <w:rPr/>
            </w:r>
          </w:p>
        </w:tc>
        <w:tc>
          <w:tcPr>
            <w:tcW w:w="1077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end="4" w:hanging="0"/>
              <w:jc w:val="center"/>
              <w:rPr/>
            </w:pPr>
            <w:r>
              <w:rPr/>
            </w:r>
          </w:p>
        </w:tc>
      </w:tr>
      <w:tr>
        <w:trPr>
          <w:trHeight w:val="56" w:hRule="exact"/>
        </w:trPr>
        <w:tc>
          <w:tcPr>
            <w:tcW w:w="467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end="4" w:hanging="0"/>
              <w:jc w:val="center"/>
              <w:rPr/>
            </w:pPr>
            <w:r>
              <w:rPr/>
            </w:r>
          </w:p>
        </w:tc>
        <w:tc>
          <w:tcPr>
            <w:tcW w:w="140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end="4" w:hanging="0"/>
              <w:jc w:val="center"/>
              <w:rPr/>
            </w:pPr>
            <w:r>
              <w:rPr/>
            </w:r>
          </w:p>
        </w:tc>
        <w:tc>
          <w:tcPr>
            <w:tcW w:w="63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end="4" w:hanging="0"/>
              <w:jc w:val="center"/>
              <w:rPr/>
            </w:pPr>
            <w:r>
              <w:rPr/>
            </w:r>
          </w:p>
        </w:tc>
        <w:tc>
          <w:tcPr>
            <w:tcW w:w="71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end="4" w:hanging="0"/>
              <w:jc w:val="center"/>
              <w:rPr/>
            </w:pPr>
            <w:r>
              <w:rPr/>
            </w:r>
          </w:p>
        </w:tc>
        <w:tc>
          <w:tcPr>
            <w:tcW w:w="654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end="4" w:hanging="0"/>
              <w:jc w:val="center"/>
              <w:rPr/>
            </w:pPr>
            <w:r>
              <w:rPr/>
            </w:r>
          </w:p>
        </w:tc>
        <w:tc>
          <w:tcPr>
            <w:tcW w:w="89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end="4" w:hanging="0"/>
              <w:jc w:val="center"/>
              <w:rPr/>
            </w:pPr>
            <w:r>
              <w:rPr/>
            </w:r>
          </w:p>
        </w:tc>
        <w:tc>
          <w:tcPr>
            <w:tcW w:w="968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end="4" w:hanging="0"/>
              <w:jc w:val="center"/>
              <w:rPr/>
            </w:pPr>
            <w:r>
              <w:rPr/>
            </w:r>
          </w:p>
        </w:tc>
        <w:tc>
          <w:tcPr>
            <w:tcW w:w="812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end="4" w:hanging="0"/>
              <w:jc w:val="center"/>
              <w:rPr/>
            </w:pPr>
            <w:r>
              <w:rPr/>
            </w:r>
          </w:p>
        </w:tc>
        <w:tc>
          <w:tcPr>
            <w:tcW w:w="899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89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(VIII)</w:t>
            </w:r>
          </w:p>
        </w:tc>
        <w:tc>
          <w:tcPr>
            <w:tcW w:w="1709" w:type="dxa"/>
            <w:gridSpan w:val="3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89" w:hanging="0"/>
              <w:rPr/>
            </w:pPr>
            <w:r>
              <w:rPr/>
            </w:r>
          </w:p>
        </w:tc>
        <w:tc>
          <w:tcPr>
            <w:tcW w:w="811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89" w:hanging="0"/>
              <w:rPr/>
            </w:pPr>
            <w:r>
              <w:rPr/>
            </w:r>
          </w:p>
        </w:tc>
        <w:tc>
          <w:tcPr>
            <w:tcW w:w="1081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89" w:hanging="0"/>
              <w:rPr/>
            </w:pPr>
            <w:r>
              <w:rPr/>
            </w:r>
          </w:p>
        </w:tc>
        <w:tc>
          <w:tcPr>
            <w:tcW w:w="1081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60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percentage</w:t>
            </w:r>
          </w:p>
        </w:tc>
        <w:tc>
          <w:tcPr>
            <w:tcW w:w="53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60" w:hanging="0"/>
              <w:rPr/>
            </w:pPr>
            <w:r>
              <w:rPr/>
            </w:r>
          </w:p>
        </w:tc>
        <w:tc>
          <w:tcPr>
            <w:tcW w:w="541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60" w:hanging="0"/>
              <w:rPr/>
            </w:pPr>
            <w:r>
              <w:rPr/>
            </w:r>
          </w:p>
        </w:tc>
        <w:tc>
          <w:tcPr>
            <w:tcW w:w="447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60" w:hanging="0"/>
              <w:rPr/>
            </w:pPr>
            <w:r>
              <w:rPr/>
            </w:r>
          </w:p>
        </w:tc>
        <w:tc>
          <w:tcPr>
            <w:tcW w:w="632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60" w:hanging="0"/>
              <w:rPr/>
            </w:pPr>
            <w:r>
              <w:rPr/>
            </w:r>
          </w:p>
        </w:tc>
        <w:tc>
          <w:tcPr>
            <w:tcW w:w="1077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60" w:hanging="0"/>
              <w:rPr/>
            </w:pPr>
            <w:r>
              <w:rPr/>
            </w:r>
          </w:p>
        </w:tc>
      </w:tr>
      <w:tr>
        <w:trPr>
          <w:trHeight w:val="104" w:hRule="exact"/>
        </w:trPr>
        <w:tc>
          <w:tcPr>
            <w:tcW w:w="467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60" w:hanging="0"/>
              <w:rPr/>
            </w:pPr>
            <w:r>
              <w:rPr/>
            </w:r>
          </w:p>
        </w:tc>
        <w:tc>
          <w:tcPr>
            <w:tcW w:w="140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60" w:hanging="0"/>
              <w:rPr/>
            </w:pPr>
            <w:r>
              <w:rPr/>
            </w:r>
          </w:p>
        </w:tc>
        <w:tc>
          <w:tcPr>
            <w:tcW w:w="63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60" w:hanging="0"/>
              <w:rPr/>
            </w:pPr>
            <w:r>
              <w:rPr/>
            </w:r>
          </w:p>
        </w:tc>
        <w:tc>
          <w:tcPr>
            <w:tcW w:w="71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60" w:hanging="0"/>
              <w:rPr/>
            </w:pPr>
            <w:r>
              <w:rPr/>
            </w:r>
          </w:p>
        </w:tc>
        <w:tc>
          <w:tcPr>
            <w:tcW w:w="654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60" w:hanging="0"/>
              <w:rPr/>
            </w:pPr>
            <w:r>
              <w:rPr/>
            </w:r>
          </w:p>
        </w:tc>
        <w:tc>
          <w:tcPr>
            <w:tcW w:w="89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60" w:hanging="0"/>
              <w:rPr/>
            </w:pPr>
            <w:r>
              <w:rPr/>
            </w:r>
          </w:p>
        </w:tc>
        <w:tc>
          <w:tcPr>
            <w:tcW w:w="968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60" w:hanging="0"/>
              <w:rPr/>
            </w:pPr>
            <w:r>
              <w:rPr/>
            </w:r>
          </w:p>
        </w:tc>
        <w:tc>
          <w:tcPr>
            <w:tcW w:w="812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60" w:hanging="0"/>
              <w:rPr/>
            </w:pPr>
            <w:r>
              <w:rPr/>
            </w:r>
          </w:p>
        </w:tc>
        <w:tc>
          <w:tcPr>
            <w:tcW w:w="89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60" w:hanging="0"/>
              <w:rPr/>
            </w:pPr>
            <w:r>
              <w:rPr/>
            </w:r>
          </w:p>
        </w:tc>
        <w:tc>
          <w:tcPr>
            <w:tcW w:w="630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60"/>
              <w:ind w:start="258" w:end="124" w:hanging="140"/>
              <w:rPr/>
            </w:pPr>
            <w:r>
              <w:rPr>
                <w:rFonts w:cs="Arial" w:ascii="Arial" w:hAnsi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cs="Arial" w:ascii="Arial" w:hAnsi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X</w:t>
            </w:r>
          </w:p>
        </w:tc>
        <w:tc>
          <w:tcPr>
            <w:tcW w:w="630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60"/>
              <w:ind w:start="260" w:end="123" w:hanging="140"/>
              <w:rPr/>
            </w:pPr>
            <w:r>
              <w:rPr>
                <w:rFonts w:cs="Arial" w:ascii="Arial" w:hAnsi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cs="Arial" w:ascii="Arial" w:hAnsi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Y</w:t>
            </w:r>
          </w:p>
        </w:tc>
        <w:tc>
          <w:tcPr>
            <w:tcW w:w="449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60"/>
              <w:ind w:start="157" w:end="111" w:hanging="51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Tot</w:t>
            </w:r>
            <w:r>
              <w:rPr>
                <w:rFonts w:cs="Arial" w:ascii="Arial" w:hAnsi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al</w:t>
            </w:r>
          </w:p>
        </w:tc>
        <w:tc>
          <w:tcPr>
            <w:tcW w:w="811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60"/>
              <w:ind w:start="157" w:end="111" w:hanging="51"/>
              <w:rPr/>
            </w:pPr>
            <w:r>
              <w:rPr/>
            </w:r>
          </w:p>
        </w:tc>
        <w:tc>
          <w:tcPr>
            <w:tcW w:w="1081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60"/>
              <w:ind w:start="157" w:end="111" w:hanging="51"/>
              <w:rPr/>
            </w:pPr>
            <w:r>
              <w:rPr/>
            </w:r>
          </w:p>
        </w:tc>
        <w:tc>
          <w:tcPr>
            <w:tcW w:w="1081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60"/>
              <w:ind w:start="157" w:end="111" w:hanging="51"/>
              <w:rPr/>
            </w:pPr>
            <w:r>
              <w:rPr/>
            </w:r>
          </w:p>
        </w:tc>
        <w:tc>
          <w:tcPr>
            <w:tcW w:w="53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60"/>
              <w:ind w:start="157" w:end="111" w:hanging="51"/>
              <w:rPr/>
            </w:pPr>
            <w:r>
              <w:rPr/>
            </w:r>
          </w:p>
        </w:tc>
        <w:tc>
          <w:tcPr>
            <w:tcW w:w="541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60"/>
              <w:ind w:start="157" w:end="111" w:hanging="51"/>
              <w:rPr/>
            </w:pPr>
            <w:r>
              <w:rPr/>
            </w:r>
          </w:p>
        </w:tc>
        <w:tc>
          <w:tcPr>
            <w:tcW w:w="447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60"/>
              <w:ind w:start="157" w:end="111" w:hanging="51"/>
              <w:rPr/>
            </w:pPr>
            <w:r>
              <w:rPr/>
            </w:r>
          </w:p>
        </w:tc>
        <w:tc>
          <w:tcPr>
            <w:tcW w:w="632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60"/>
              <w:ind w:start="157" w:end="111" w:hanging="51"/>
              <w:rPr/>
            </w:pPr>
            <w:r>
              <w:rPr/>
            </w:r>
          </w:p>
        </w:tc>
        <w:tc>
          <w:tcPr>
            <w:tcW w:w="1077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60"/>
              <w:ind w:start="157" w:end="111" w:hanging="51"/>
              <w:rPr/>
            </w:pPr>
            <w:r>
              <w:rPr/>
            </w:r>
          </w:p>
        </w:tc>
      </w:tr>
      <w:tr>
        <w:trPr>
          <w:trHeight w:val="161" w:hRule="exact"/>
        </w:trPr>
        <w:tc>
          <w:tcPr>
            <w:tcW w:w="467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60"/>
              <w:ind w:start="157" w:end="111" w:hanging="51"/>
              <w:rPr/>
            </w:pPr>
            <w:r>
              <w:rPr/>
            </w:r>
          </w:p>
        </w:tc>
        <w:tc>
          <w:tcPr>
            <w:tcW w:w="140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60"/>
              <w:ind w:start="157" w:end="111" w:hanging="51"/>
              <w:rPr/>
            </w:pPr>
            <w:r>
              <w:rPr/>
            </w:r>
          </w:p>
        </w:tc>
        <w:tc>
          <w:tcPr>
            <w:tcW w:w="63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60"/>
              <w:ind w:start="157" w:end="111" w:hanging="51"/>
              <w:rPr/>
            </w:pPr>
            <w:r>
              <w:rPr/>
            </w:r>
          </w:p>
        </w:tc>
        <w:tc>
          <w:tcPr>
            <w:tcW w:w="71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60"/>
              <w:ind w:start="157" w:end="111" w:hanging="51"/>
              <w:rPr/>
            </w:pPr>
            <w:r>
              <w:rPr/>
            </w:r>
          </w:p>
        </w:tc>
        <w:tc>
          <w:tcPr>
            <w:tcW w:w="654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60"/>
              <w:ind w:start="157" w:end="111" w:hanging="51"/>
              <w:rPr/>
            </w:pPr>
            <w:r>
              <w:rPr/>
            </w:r>
          </w:p>
        </w:tc>
        <w:tc>
          <w:tcPr>
            <w:tcW w:w="89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60"/>
              <w:ind w:start="157" w:end="111" w:hanging="51"/>
              <w:rPr/>
            </w:pPr>
            <w:r>
              <w:rPr/>
            </w:r>
          </w:p>
        </w:tc>
        <w:tc>
          <w:tcPr>
            <w:tcW w:w="968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60"/>
              <w:ind w:start="157" w:end="111" w:hanging="51"/>
              <w:rPr/>
            </w:pPr>
            <w:r>
              <w:rPr/>
            </w:r>
          </w:p>
        </w:tc>
        <w:tc>
          <w:tcPr>
            <w:tcW w:w="812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60"/>
              <w:ind w:start="157" w:end="111" w:hanging="51"/>
              <w:rPr/>
            </w:pPr>
            <w:r>
              <w:rPr/>
            </w:r>
          </w:p>
        </w:tc>
        <w:tc>
          <w:tcPr>
            <w:tcW w:w="89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60"/>
              <w:ind w:start="157" w:end="111" w:hanging="51"/>
              <w:rPr/>
            </w:pPr>
            <w:r>
              <w:rPr/>
            </w:r>
          </w:p>
        </w:tc>
        <w:tc>
          <w:tcPr>
            <w:tcW w:w="63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60"/>
              <w:ind w:start="157" w:end="111" w:hanging="51"/>
              <w:rPr/>
            </w:pPr>
            <w:r>
              <w:rPr/>
            </w:r>
          </w:p>
        </w:tc>
        <w:tc>
          <w:tcPr>
            <w:tcW w:w="63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60"/>
              <w:ind w:start="157" w:end="111" w:hanging="51"/>
              <w:rPr/>
            </w:pPr>
            <w:r>
              <w:rPr/>
            </w:r>
          </w:p>
        </w:tc>
        <w:tc>
          <w:tcPr>
            <w:tcW w:w="44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60"/>
              <w:ind w:start="157" w:end="111" w:hanging="51"/>
              <w:rPr/>
            </w:pPr>
            <w:r>
              <w:rPr/>
            </w:r>
          </w:p>
        </w:tc>
        <w:tc>
          <w:tcPr>
            <w:tcW w:w="811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60"/>
              <w:ind w:start="157" w:end="111" w:hanging="51"/>
              <w:rPr/>
            </w:pPr>
            <w:r>
              <w:rPr/>
            </w:r>
          </w:p>
        </w:tc>
        <w:tc>
          <w:tcPr>
            <w:tcW w:w="1081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60"/>
              <w:ind w:start="157" w:end="111" w:hanging="51"/>
              <w:rPr/>
            </w:pPr>
            <w:r>
              <w:rPr/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18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cs="Arial" w:ascii="Arial" w:hAnsi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diluted</w:t>
            </w:r>
          </w:p>
        </w:tc>
        <w:tc>
          <w:tcPr>
            <w:tcW w:w="53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18" w:hanging="0"/>
              <w:rPr/>
            </w:pPr>
            <w:r>
              <w:rPr/>
            </w:r>
          </w:p>
        </w:tc>
        <w:tc>
          <w:tcPr>
            <w:tcW w:w="541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18" w:hanging="0"/>
              <w:rPr/>
            </w:pPr>
            <w:r>
              <w:rPr/>
            </w:r>
          </w:p>
        </w:tc>
        <w:tc>
          <w:tcPr>
            <w:tcW w:w="447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18" w:hanging="0"/>
              <w:rPr/>
            </w:pPr>
            <w:r>
              <w:rPr/>
            </w:r>
          </w:p>
        </w:tc>
        <w:tc>
          <w:tcPr>
            <w:tcW w:w="632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18" w:hanging="0"/>
              <w:rPr/>
            </w:pPr>
            <w:r>
              <w:rPr/>
            </w:r>
          </w:p>
        </w:tc>
        <w:tc>
          <w:tcPr>
            <w:tcW w:w="1077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18" w:hanging="0"/>
              <w:rPr/>
            </w:pPr>
            <w:r>
              <w:rPr/>
            </w:r>
          </w:p>
        </w:tc>
      </w:tr>
      <w:tr>
        <w:trPr>
          <w:trHeight w:val="161" w:hRule="exact"/>
        </w:trPr>
        <w:tc>
          <w:tcPr>
            <w:tcW w:w="467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18" w:hanging="0"/>
              <w:rPr/>
            </w:pPr>
            <w:r>
              <w:rPr/>
            </w:r>
          </w:p>
        </w:tc>
        <w:tc>
          <w:tcPr>
            <w:tcW w:w="140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18" w:hanging="0"/>
              <w:rPr/>
            </w:pPr>
            <w:r>
              <w:rPr/>
            </w:r>
          </w:p>
        </w:tc>
        <w:tc>
          <w:tcPr>
            <w:tcW w:w="63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18" w:hanging="0"/>
              <w:rPr/>
            </w:pPr>
            <w:r>
              <w:rPr/>
            </w:r>
          </w:p>
        </w:tc>
        <w:tc>
          <w:tcPr>
            <w:tcW w:w="71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18" w:hanging="0"/>
              <w:rPr/>
            </w:pPr>
            <w:r>
              <w:rPr/>
            </w:r>
          </w:p>
        </w:tc>
        <w:tc>
          <w:tcPr>
            <w:tcW w:w="654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18" w:hanging="0"/>
              <w:rPr/>
            </w:pPr>
            <w:r>
              <w:rPr/>
            </w:r>
          </w:p>
        </w:tc>
        <w:tc>
          <w:tcPr>
            <w:tcW w:w="89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18" w:hanging="0"/>
              <w:rPr/>
            </w:pPr>
            <w:r>
              <w:rPr/>
            </w:r>
          </w:p>
        </w:tc>
        <w:tc>
          <w:tcPr>
            <w:tcW w:w="968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18" w:hanging="0"/>
              <w:rPr/>
            </w:pPr>
            <w:r>
              <w:rPr/>
            </w:r>
          </w:p>
        </w:tc>
        <w:tc>
          <w:tcPr>
            <w:tcW w:w="812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18" w:hanging="0"/>
              <w:rPr/>
            </w:pPr>
            <w:r>
              <w:rPr/>
            </w:r>
          </w:p>
        </w:tc>
        <w:tc>
          <w:tcPr>
            <w:tcW w:w="89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18" w:hanging="0"/>
              <w:rPr/>
            </w:pPr>
            <w:r>
              <w:rPr/>
            </w:r>
          </w:p>
        </w:tc>
        <w:tc>
          <w:tcPr>
            <w:tcW w:w="63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18" w:hanging="0"/>
              <w:rPr/>
            </w:pPr>
            <w:r>
              <w:rPr/>
            </w:r>
          </w:p>
        </w:tc>
        <w:tc>
          <w:tcPr>
            <w:tcW w:w="63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18" w:hanging="0"/>
              <w:rPr/>
            </w:pPr>
            <w:r>
              <w:rPr/>
            </w:r>
          </w:p>
        </w:tc>
        <w:tc>
          <w:tcPr>
            <w:tcW w:w="44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18" w:hanging="0"/>
              <w:rPr/>
            </w:pPr>
            <w:r>
              <w:rPr/>
            </w:r>
          </w:p>
        </w:tc>
        <w:tc>
          <w:tcPr>
            <w:tcW w:w="811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18" w:hanging="0"/>
              <w:rPr/>
            </w:pPr>
            <w:r>
              <w:rPr/>
            </w:r>
          </w:p>
        </w:tc>
        <w:tc>
          <w:tcPr>
            <w:tcW w:w="1081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18" w:hanging="0"/>
              <w:rPr/>
            </w:pPr>
            <w:r>
              <w:rPr/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45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</w:p>
        </w:tc>
        <w:tc>
          <w:tcPr>
            <w:tcW w:w="53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45" w:hanging="0"/>
              <w:rPr/>
            </w:pPr>
            <w:r>
              <w:rPr/>
            </w:r>
          </w:p>
        </w:tc>
        <w:tc>
          <w:tcPr>
            <w:tcW w:w="541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45" w:hanging="0"/>
              <w:rPr/>
            </w:pPr>
            <w:r>
              <w:rPr/>
            </w:r>
          </w:p>
        </w:tc>
        <w:tc>
          <w:tcPr>
            <w:tcW w:w="447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45" w:hanging="0"/>
              <w:rPr/>
            </w:pPr>
            <w:r>
              <w:rPr/>
            </w:r>
          </w:p>
        </w:tc>
        <w:tc>
          <w:tcPr>
            <w:tcW w:w="632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45" w:hanging="0"/>
              <w:rPr/>
            </w:pPr>
            <w:r>
              <w:rPr/>
            </w:r>
          </w:p>
        </w:tc>
        <w:tc>
          <w:tcPr>
            <w:tcW w:w="1077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45" w:hanging="0"/>
              <w:rPr/>
            </w:pPr>
            <w:r>
              <w:rPr/>
            </w:r>
          </w:p>
        </w:tc>
      </w:tr>
      <w:tr>
        <w:trPr>
          <w:trHeight w:val="161" w:hRule="exact"/>
        </w:trPr>
        <w:tc>
          <w:tcPr>
            <w:tcW w:w="467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45" w:hanging="0"/>
              <w:rPr/>
            </w:pPr>
            <w:r>
              <w:rPr/>
            </w:r>
          </w:p>
        </w:tc>
        <w:tc>
          <w:tcPr>
            <w:tcW w:w="140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45" w:hanging="0"/>
              <w:rPr/>
            </w:pPr>
            <w:r>
              <w:rPr/>
            </w:r>
          </w:p>
        </w:tc>
        <w:tc>
          <w:tcPr>
            <w:tcW w:w="63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45" w:hanging="0"/>
              <w:rPr/>
            </w:pPr>
            <w:r>
              <w:rPr/>
            </w:r>
          </w:p>
        </w:tc>
        <w:tc>
          <w:tcPr>
            <w:tcW w:w="71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45" w:hanging="0"/>
              <w:rPr/>
            </w:pPr>
            <w:r>
              <w:rPr/>
            </w:r>
          </w:p>
        </w:tc>
        <w:tc>
          <w:tcPr>
            <w:tcW w:w="654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45" w:hanging="0"/>
              <w:rPr/>
            </w:pPr>
            <w:r>
              <w:rPr/>
            </w:r>
          </w:p>
        </w:tc>
        <w:tc>
          <w:tcPr>
            <w:tcW w:w="89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45" w:hanging="0"/>
              <w:rPr/>
            </w:pPr>
            <w:r>
              <w:rPr/>
            </w:r>
          </w:p>
        </w:tc>
        <w:tc>
          <w:tcPr>
            <w:tcW w:w="968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45" w:hanging="0"/>
              <w:rPr/>
            </w:pPr>
            <w:r>
              <w:rPr/>
            </w:r>
          </w:p>
        </w:tc>
        <w:tc>
          <w:tcPr>
            <w:tcW w:w="812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45" w:hanging="0"/>
              <w:rPr/>
            </w:pPr>
            <w:r>
              <w:rPr/>
            </w:r>
          </w:p>
        </w:tc>
        <w:tc>
          <w:tcPr>
            <w:tcW w:w="89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45" w:hanging="0"/>
              <w:rPr/>
            </w:pPr>
            <w:r>
              <w:rPr/>
            </w:r>
          </w:p>
        </w:tc>
        <w:tc>
          <w:tcPr>
            <w:tcW w:w="63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45" w:hanging="0"/>
              <w:rPr/>
            </w:pPr>
            <w:r>
              <w:rPr/>
            </w:r>
          </w:p>
        </w:tc>
        <w:tc>
          <w:tcPr>
            <w:tcW w:w="63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45" w:hanging="0"/>
              <w:rPr/>
            </w:pPr>
            <w:r>
              <w:rPr/>
            </w:r>
          </w:p>
        </w:tc>
        <w:tc>
          <w:tcPr>
            <w:tcW w:w="44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45" w:hanging="0"/>
              <w:rPr/>
            </w:pPr>
            <w:r>
              <w:rPr/>
            </w:r>
          </w:p>
        </w:tc>
        <w:tc>
          <w:tcPr>
            <w:tcW w:w="811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45" w:hanging="0"/>
              <w:rPr/>
            </w:pPr>
            <w:r>
              <w:rPr/>
            </w:r>
          </w:p>
        </w:tc>
        <w:tc>
          <w:tcPr>
            <w:tcW w:w="1081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45" w:hanging="0"/>
              <w:rPr/>
            </w:pPr>
            <w:r>
              <w:rPr/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87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capital)</w:t>
            </w:r>
          </w:p>
        </w:tc>
        <w:tc>
          <w:tcPr>
            <w:tcW w:w="53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87" w:hanging="0"/>
              <w:rPr/>
            </w:pPr>
            <w:r>
              <w:rPr/>
            </w:r>
          </w:p>
        </w:tc>
        <w:tc>
          <w:tcPr>
            <w:tcW w:w="541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87" w:hanging="0"/>
              <w:rPr/>
            </w:pPr>
            <w:r>
              <w:rPr/>
            </w:r>
          </w:p>
        </w:tc>
        <w:tc>
          <w:tcPr>
            <w:tcW w:w="447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87" w:hanging="0"/>
              <w:rPr/>
            </w:pPr>
            <w:r>
              <w:rPr/>
            </w:r>
          </w:p>
        </w:tc>
        <w:tc>
          <w:tcPr>
            <w:tcW w:w="632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87" w:hanging="0"/>
              <w:rPr/>
            </w:pPr>
            <w:r>
              <w:rPr/>
            </w:r>
          </w:p>
        </w:tc>
        <w:tc>
          <w:tcPr>
            <w:tcW w:w="1077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87" w:hanging="0"/>
              <w:rPr/>
            </w:pPr>
            <w:r>
              <w:rPr/>
            </w:r>
          </w:p>
        </w:tc>
      </w:tr>
      <w:tr>
        <w:trPr>
          <w:trHeight w:val="161" w:hRule="exact"/>
        </w:trPr>
        <w:tc>
          <w:tcPr>
            <w:tcW w:w="467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87" w:hanging="0"/>
              <w:rPr/>
            </w:pPr>
            <w:r>
              <w:rPr/>
            </w:r>
          </w:p>
        </w:tc>
        <w:tc>
          <w:tcPr>
            <w:tcW w:w="140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87" w:hanging="0"/>
              <w:rPr/>
            </w:pPr>
            <w:r>
              <w:rPr/>
            </w:r>
          </w:p>
        </w:tc>
        <w:tc>
          <w:tcPr>
            <w:tcW w:w="63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87" w:hanging="0"/>
              <w:rPr/>
            </w:pPr>
            <w:r>
              <w:rPr/>
            </w:r>
          </w:p>
        </w:tc>
        <w:tc>
          <w:tcPr>
            <w:tcW w:w="71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87" w:hanging="0"/>
              <w:rPr/>
            </w:pPr>
            <w:r>
              <w:rPr/>
            </w:r>
          </w:p>
        </w:tc>
        <w:tc>
          <w:tcPr>
            <w:tcW w:w="654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87" w:hanging="0"/>
              <w:rPr/>
            </w:pPr>
            <w:r>
              <w:rPr/>
            </w:r>
          </w:p>
        </w:tc>
        <w:tc>
          <w:tcPr>
            <w:tcW w:w="89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87" w:hanging="0"/>
              <w:rPr/>
            </w:pPr>
            <w:r>
              <w:rPr/>
            </w:r>
          </w:p>
        </w:tc>
        <w:tc>
          <w:tcPr>
            <w:tcW w:w="968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87" w:hanging="0"/>
              <w:rPr/>
            </w:pPr>
            <w:r>
              <w:rPr/>
            </w:r>
          </w:p>
        </w:tc>
        <w:tc>
          <w:tcPr>
            <w:tcW w:w="812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87" w:hanging="0"/>
              <w:rPr/>
            </w:pPr>
            <w:r>
              <w:rPr/>
            </w:r>
          </w:p>
        </w:tc>
        <w:tc>
          <w:tcPr>
            <w:tcW w:w="89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87" w:hanging="0"/>
              <w:rPr/>
            </w:pPr>
            <w:r>
              <w:rPr/>
            </w:r>
          </w:p>
        </w:tc>
        <w:tc>
          <w:tcPr>
            <w:tcW w:w="63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87" w:hanging="0"/>
              <w:rPr/>
            </w:pPr>
            <w:r>
              <w:rPr/>
            </w:r>
          </w:p>
        </w:tc>
        <w:tc>
          <w:tcPr>
            <w:tcW w:w="63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87" w:hanging="0"/>
              <w:rPr/>
            </w:pPr>
            <w:r>
              <w:rPr/>
            </w:r>
          </w:p>
        </w:tc>
        <w:tc>
          <w:tcPr>
            <w:tcW w:w="44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87" w:hanging="0"/>
              <w:rPr/>
            </w:pPr>
            <w:r>
              <w:rPr/>
            </w:r>
          </w:p>
        </w:tc>
        <w:tc>
          <w:tcPr>
            <w:tcW w:w="811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87" w:hanging="0"/>
              <w:rPr/>
            </w:pPr>
            <w:r>
              <w:rPr/>
            </w:r>
          </w:p>
        </w:tc>
        <w:tc>
          <w:tcPr>
            <w:tcW w:w="1081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87" w:hanging="0"/>
              <w:rPr/>
            </w:pPr>
            <w:r>
              <w:rPr/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59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(XI)</w:t>
            </w:r>
            <w:r>
              <w:rPr>
                <w:rFonts w:cs="Arial" w:ascii="Arial" w:hAnsi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=</w:t>
            </w:r>
          </w:p>
        </w:tc>
        <w:tc>
          <w:tcPr>
            <w:tcW w:w="53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59" w:hanging="0"/>
              <w:rPr/>
            </w:pPr>
            <w:r>
              <w:rPr/>
            </w:r>
          </w:p>
        </w:tc>
        <w:tc>
          <w:tcPr>
            <w:tcW w:w="541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59" w:hanging="0"/>
              <w:rPr/>
            </w:pPr>
            <w:r>
              <w:rPr/>
            </w:r>
          </w:p>
        </w:tc>
        <w:tc>
          <w:tcPr>
            <w:tcW w:w="447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59" w:hanging="0"/>
              <w:rPr/>
            </w:pPr>
            <w:r>
              <w:rPr/>
            </w:r>
          </w:p>
        </w:tc>
        <w:tc>
          <w:tcPr>
            <w:tcW w:w="632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59" w:hanging="0"/>
              <w:rPr/>
            </w:pPr>
            <w:r>
              <w:rPr/>
            </w:r>
          </w:p>
        </w:tc>
        <w:tc>
          <w:tcPr>
            <w:tcW w:w="1077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59" w:hanging="0"/>
              <w:rPr/>
            </w:pPr>
            <w:r>
              <w:rPr/>
            </w:r>
          </w:p>
        </w:tc>
      </w:tr>
      <w:tr>
        <w:trPr>
          <w:trHeight w:val="161" w:hRule="exact"/>
        </w:trPr>
        <w:tc>
          <w:tcPr>
            <w:tcW w:w="467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59" w:hanging="0"/>
              <w:rPr/>
            </w:pPr>
            <w:r>
              <w:rPr/>
            </w:r>
          </w:p>
        </w:tc>
        <w:tc>
          <w:tcPr>
            <w:tcW w:w="140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59" w:hanging="0"/>
              <w:rPr/>
            </w:pPr>
            <w:r>
              <w:rPr/>
            </w:r>
          </w:p>
        </w:tc>
        <w:tc>
          <w:tcPr>
            <w:tcW w:w="63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59" w:hanging="0"/>
              <w:rPr/>
            </w:pPr>
            <w:r>
              <w:rPr/>
            </w:r>
          </w:p>
        </w:tc>
        <w:tc>
          <w:tcPr>
            <w:tcW w:w="71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59" w:hanging="0"/>
              <w:rPr/>
            </w:pPr>
            <w:r>
              <w:rPr/>
            </w:r>
          </w:p>
        </w:tc>
        <w:tc>
          <w:tcPr>
            <w:tcW w:w="654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59" w:hanging="0"/>
              <w:rPr/>
            </w:pPr>
            <w:r>
              <w:rPr/>
            </w:r>
          </w:p>
        </w:tc>
        <w:tc>
          <w:tcPr>
            <w:tcW w:w="89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59" w:hanging="0"/>
              <w:rPr/>
            </w:pPr>
            <w:r>
              <w:rPr/>
            </w:r>
          </w:p>
        </w:tc>
        <w:tc>
          <w:tcPr>
            <w:tcW w:w="968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59" w:hanging="0"/>
              <w:rPr/>
            </w:pPr>
            <w:r>
              <w:rPr/>
            </w:r>
          </w:p>
        </w:tc>
        <w:tc>
          <w:tcPr>
            <w:tcW w:w="812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59" w:hanging="0"/>
              <w:rPr/>
            </w:pPr>
            <w:r>
              <w:rPr/>
            </w:r>
          </w:p>
        </w:tc>
        <w:tc>
          <w:tcPr>
            <w:tcW w:w="89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59" w:hanging="0"/>
              <w:rPr/>
            </w:pPr>
            <w:r>
              <w:rPr/>
            </w:r>
          </w:p>
        </w:tc>
        <w:tc>
          <w:tcPr>
            <w:tcW w:w="63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59" w:hanging="0"/>
              <w:rPr/>
            </w:pPr>
            <w:r>
              <w:rPr/>
            </w:r>
          </w:p>
        </w:tc>
        <w:tc>
          <w:tcPr>
            <w:tcW w:w="63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59" w:hanging="0"/>
              <w:rPr/>
            </w:pPr>
            <w:r>
              <w:rPr/>
            </w:r>
          </w:p>
        </w:tc>
        <w:tc>
          <w:tcPr>
            <w:tcW w:w="44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59" w:hanging="0"/>
              <w:rPr/>
            </w:pPr>
            <w:r>
              <w:rPr/>
            </w:r>
          </w:p>
        </w:tc>
        <w:tc>
          <w:tcPr>
            <w:tcW w:w="811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59" w:hanging="0"/>
              <w:rPr/>
            </w:pPr>
            <w:r>
              <w:rPr/>
            </w:r>
          </w:p>
        </w:tc>
        <w:tc>
          <w:tcPr>
            <w:tcW w:w="1081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59" w:hanging="0"/>
              <w:rPr/>
            </w:pPr>
            <w:r>
              <w:rPr/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10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(VII)+(X)</w:t>
            </w:r>
            <w:r>
              <w:rPr>
                <w:rFonts w:cs="Arial" w:ascii="Arial" w:hAnsi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cs="Arial" w:ascii="Arial" w:hAnsi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a</w:t>
            </w:r>
          </w:p>
        </w:tc>
        <w:tc>
          <w:tcPr>
            <w:tcW w:w="53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10" w:hanging="0"/>
              <w:rPr/>
            </w:pPr>
            <w:r>
              <w:rPr/>
            </w:r>
          </w:p>
        </w:tc>
        <w:tc>
          <w:tcPr>
            <w:tcW w:w="541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10" w:hanging="0"/>
              <w:rPr/>
            </w:pPr>
            <w:r>
              <w:rPr/>
            </w:r>
          </w:p>
        </w:tc>
        <w:tc>
          <w:tcPr>
            <w:tcW w:w="447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10" w:hanging="0"/>
              <w:rPr/>
            </w:pPr>
            <w:r>
              <w:rPr/>
            </w:r>
          </w:p>
        </w:tc>
        <w:tc>
          <w:tcPr>
            <w:tcW w:w="632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10" w:hanging="0"/>
              <w:rPr/>
            </w:pPr>
            <w:r>
              <w:rPr/>
            </w:r>
          </w:p>
        </w:tc>
        <w:tc>
          <w:tcPr>
            <w:tcW w:w="1077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10" w:hanging="0"/>
              <w:rPr/>
            </w:pPr>
            <w:r>
              <w:rPr/>
            </w:r>
          </w:p>
        </w:tc>
      </w:tr>
      <w:tr>
        <w:trPr>
          <w:trHeight w:val="161" w:hRule="exact"/>
        </w:trPr>
        <w:tc>
          <w:tcPr>
            <w:tcW w:w="467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10" w:hanging="0"/>
              <w:rPr/>
            </w:pPr>
            <w:r>
              <w:rPr/>
            </w:r>
          </w:p>
        </w:tc>
        <w:tc>
          <w:tcPr>
            <w:tcW w:w="140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10" w:hanging="0"/>
              <w:rPr/>
            </w:pPr>
            <w:r>
              <w:rPr/>
            </w:r>
          </w:p>
        </w:tc>
        <w:tc>
          <w:tcPr>
            <w:tcW w:w="63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10" w:hanging="0"/>
              <w:rPr/>
            </w:pPr>
            <w:r>
              <w:rPr/>
            </w:r>
          </w:p>
        </w:tc>
        <w:tc>
          <w:tcPr>
            <w:tcW w:w="71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10" w:hanging="0"/>
              <w:rPr/>
            </w:pPr>
            <w:r>
              <w:rPr/>
            </w:r>
          </w:p>
        </w:tc>
        <w:tc>
          <w:tcPr>
            <w:tcW w:w="654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10" w:hanging="0"/>
              <w:rPr/>
            </w:pPr>
            <w:r>
              <w:rPr/>
            </w:r>
          </w:p>
        </w:tc>
        <w:tc>
          <w:tcPr>
            <w:tcW w:w="89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10" w:hanging="0"/>
              <w:rPr/>
            </w:pPr>
            <w:r>
              <w:rPr/>
            </w:r>
          </w:p>
        </w:tc>
        <w:tc>
          <w:tcPr>
            <w:tcW w:w="968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10" w:hanging="0"/>
              <w:rPr/>
            </w:pPr>
            <w:r>
              <w:rPr/>
            </w:r>
          </w:p>
        </w:tc>
        <w:tc>
          <w:tcPr>
            <w:tcW w:w="812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10" w:hanging="0"/>
              <w:rPr/>
            </w:pPr>
            <w:r>
              <w:rPr/>
            </w:r>
          </w:p>
        </w:tc>
        <w:tc>
          <w:tcPr>
            <w:tcW w:w="89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10" w:hanging="0"/>
              <w:rPr/>
            </w:pPr>
            <w:r>
              <w:rPr/>
            </w:r>
          </w:p>
        </w:tc>
        <w:tc>
          <w:tcPr>
            <w:tcW w:w="63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10" w:hanging="0"/>
              <w:rPr/>
            </w:pPr>
            <w:r>
              <w:rPr/>
            </w:r>
          </w:p>
        </w:tc>
        <w:tc>
          <w:tcPr>
            <w:tcW w:w="63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10" w:hanging="0"/>
              <w:rPr/>
            </w:pPr>
            <w:r>
              <w:rPr/>
            </w:r>
          </w:p>
        </w:tc>
        <w:tc>
          <w:tcPr>
            <w:tcW w:w="44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10" w:hanging="0"/>
              <w:rPr/>
            </w:pPr>
            <w:r>
              <w:rPr/>
            </w:r>
          </w:p>
        </w:tc>
        <w:tc>
          <w:tcPr>
            <w:tcW w:w="811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10" w:hanging="0"/>
              <w:rPr/>
            </w:pPr>
            <w:r>
              <w:rPr/>
            </w:r>
          </w:p>
        </w:tc>
        <w:tc>
          <w:tcPr>
            <w:tcW w:w="1081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10" w:hanging="0"/>
              <w:rPr/>
            </w:pPr>
            <w:r>
              <w:rPr/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end="1" w:hanging="0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cs="Arial" w:ascii="Arial" w:hAnsi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53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end="1" w:hanging="0"/>
              <w:jc w:val="center"/>
              <w:rPr/>
            </w:pPr>
            <w:r>
              <w:rPr/>
            </w:r>
          </w:p>
        </w:tc>
        <w:tc>
          <w:tcPr>
            <w:tcW w:w="541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end="1" w:hanging="0"/>
              <w:jc w:val="center"/>
              <w:rPr/>
            </w:pPr>
            <w:r>
              <w:rPr/>
            </w:r>
          </w:p>
        </w:tc>
        <w:tc>
          <w:tcPr>
            <w:tcW w:w="447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end="1" w:hanging="0"/>
              <w:jc w:val="center"/>
              <w:rPr/>
            </w:pPr>
            <w:r>
              <w:rPr/>
            </w:r>
          </w:p>
        </w:tc>
        <w:tc>
          <w:tcPr>
            <w:tcW w:w="632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end="1" w:hanging="0"/>
              <w:jc w:val="center"/>
              <w:rPr/>
            </w:pPr>
            <w:r>
              <w:rPr/>
            </w:r>
          </w:p>
        </w:tc>
        <w:tc>
          <w:tcPr>
            <w:tcW w:w="1077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end="1" w:hanging="0"/>
              <w:jc w:val="center"/>
              <w:rPr/>
            </w:pPr>
            <w:r>
              <w:rPr/>
            </w:r>
          </w:p>
        </w:tc>
      </w:tr>
      <w:tr>
        <w:trPr>
          <w:trHeight w:val="323" w:hRule="exact"/>
        </w:trPr>
        <w:tc>
          <w:tcPr>
            <w:tcW w:w="467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end="1" w:hanging="0"/>
              <w:jc w:val="center"/>
              <w:rPr/>
            </w:pPr>
            <w:r>
              <w:rPr/>
            </w:r>
          </w:p>
        </w:tc>
        <w:tc>
          <w:tcPr>
            <w:tcW w:w="140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end="1" w:hanging="0"/>
              <w:jc w:val="center"/>
              <w:rPr/>
            </w:pPr>
            <w:r>
              <w:rPr/>
            </w:r>
          </w:p>
        </w:tc>
        <w:tc>
          <w:tcPr>
            <w:tcW w:w="63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end="1" w:hanging="0"/>
              <w:jc w:val="center"/>
              <w:rPr/>
            </w:pPr>
            <w:r>
              <w:rPr/>
            </w:r>
          </w:p>
        </w:tc>
        <w:tc>
          <w:tcPr>
            <w:tcW w:w="71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end="1" w:hanging="0"/>
              <w:jc w:val="center"/>
              <w:rPr/>
            </w:pPr>
            <w:r>
              <w:rPr/>
            </w:r>
          </w:p>
        </w:tc>
        <w:tc>
          <w:tcPr>
            <w:tcW w:w="654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end="1" w:hanging="0"/>
              <w:jc w:val="center"/>
              <w:rPr/>
            </w:pPr>
            <w:r>
              <w:rPr/>
            </w:r>
          </w:p>
        </w:tc>
        <w:tc>
          <w:tcPr>
            <w:tcW w:w="89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end="1" w:hanging="0"/>
              <w:jc w:val="center"/>
              <w:rPr/>
            </w:pPr>
            <w:r>
              <w:rPr/>
            </w:r>
          </w:p>
        </w:tc>
        <w:tc>
          <w:tcPr>
            <w:tcW w:w="968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end="1" w:hanging="0"/>
              <w:jc w:val="center"/>
              <w:rPr/>
            </w:pPr>
            <w:r>
              <w:rPr/>
            </w:r>
          </w:p>
        </w:tc>
        <w:tc>
          <w:tcPr>
            <w:tcW w:w="812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end="1" w:hanging="0"/>
              <w:jc w:val="center"/>
              <w:rPr/>
            </w:pPr>
            <w:r>
              <w:rPr/>
            </w:r>
          </w:p>
        </w:tc>
        <w:tc>
          <w:tcPr>
            <w:tcW w:w="89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end="1" w:hanging="0"/>
              <w:jc w:val="center"/>
              <w:rPr/>
            </w:pPr>
            <w:r>
              <w:rPr/>
            </w:r>
          </w:p>
        </w:tc>
        <w:tc>
          <w:tcPr>
            <w:tcW w:w="63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end="1" w:hanging="0"/>
              <w:jc w:val="center"/>
              <w:rPr/>
            </w:pPr>
            <w:r>
              <w:rPr/>
            </w:r>
          </w:p>
        </w:tc>
        <w:tc>
          <w:tcPr>
            <w:tcW w:w="63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end="1" w:hanging="0"/>
              <w:jc w:val="center"/>
              <w:rPr/>
            </w:pPr>
            <w:r>
              <w:rPr/>
            </w:r>
          </w:p>
        </w:tc>
        <w:tc>
          <w:tcPr>
            <w:tcW w:w="44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end="1" w:hanging="0"/>
              <w:jc w:val="center"/>
              <w:rPr/>
            </w:pPr>
            <w:r>
              <w:rPr/>
            </w:r>
          </w:p>
        </w:tc>
        <w:tc>
          <w:tcPr>
            <w:tcW w:w="811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end="1" w:hanging="0"/>
              <w:jc w:val="center"/>
              <w:rPr/>
            </w:pPr>
            <w:r>
              <w:rPr/>
            </w:r>
          </w:p>
        </w:tc>
        <w:tc>
          <w:tcPr>
            <w:tcW w:w="1081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end="1" w:hanging="0"/>
              <w:jc w:val="center"/>
              <w:rPr/>
            </w:pPr>
            <w:r>
              <w:rPr/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58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A+B+C2</w:t>
            </w:r>
          </w:p>
        </w:tc>
        <w:tc>
          <w:tcPr>
            <w:tcW w:w="53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58" w:hanging="0"/>
              <w:rPr/>
            </w:pPr>
            <w:r>
              <w:rPr/>
            </w:r>
          </w:p>
        </w:tc>
        <w:tc>
          <w:tcPr>
            <w:tcW w:w="541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58" w:hanging="0"/>
              <w:rPr/>
            </w:pPr>
            <w:r>
              <w:rPr/>
            </w:r>
          </w:p>
        </w:tc>
        <w:tc>
          <w:tcPr>
            <w:tcW w:w="447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58" w:hanging="0"/>
              <w:rPr/>
            </w:pPr>
            <w:r>
              <w:rPr/>
            </w:r>
          </w:p>
        </w:tc>
        <w:tc>
          <w:tcPr>
            <w:tcW w:w="632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58" w:hanging="0"/>
              <w:rPr/>
            </w:pPr>
            <w:r>
              <w:rPr/>
            </w:r>
          </w:p>
        </w:tc>
        <w:tc>
          <w:tcPr>
            <w:tcW w:w="1077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58" w:hanging="0"/>
              <w:rPr/>
            </w:pPr>
            <w:r>
              <w:rPr/>
            </w:r>
          </w:p>
        </w:tc>
      </w:tr>
      <w:tr>
        <w:trPr/>
        <w:tc>
          <w:tcPr>
            <w:tcW w:w="4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</w:t>
            </w:r>
          </w:p>
        </w:tc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Indian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1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9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7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</w:tr>
      <w:tr>
        <w:trPr/>
        <w:tc>
          <w:tcPr>
            <w:tcW w:w="4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a</w:t>
            </w:r>
          </w:p>
        </w:tc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Individuals/Hindu undivided Family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1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10</w:t>
            </w:r>
          </w:p>
        </w:tc>
        <w:tc>
          <w:tcPr>
            <w:tcW w:w="6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2874634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9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2874634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36.77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2874634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2874634</w:t>
            </w:r>
          </w:p>
        </w:tc>
        <w:tc>
          <w:tcPr>
            <w:tcW w:w="8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36.77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36.77</w:t>
            </w:r>
          </w:p>
        </w:tc>
        <w:tc>
          <w:tcPr>
            <w:tcW w:w="5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7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2874634</w:t>
            </w:r>
          </w:p>
        </w:tc>
      </w:tr>
      <w:tr>
        <w:trPr/>
        <w:tc>
          <w:tcPr>
            <w:tcW w:w="4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H H THIRUVATHIRA THIRUNAL LAKSHMI BAYI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AAOPH2382Q</w:t>
            </w:r>
          </w:p>
        </w:tc>
        <w:tc>
          <w:tcPr>
            <w:tcW w:w="71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</w:t>
            </w:r>
          </w:p>
        </w:tc>
        <w:tc>
          <w:tcPr>
            <w:tcW w:w="6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151058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9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151058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1.93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151058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151058</w:t>
            </w:r>
          </w:p>
        </w:tc>
        <w:tc>
          <w:tcPr>
            <w:tcW w:w="8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1.93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1.93</w:t>
            </w:r>
          </w:p>
        </w:tc>
        <w:tc>
          <w:tcPr>
            <w:tcW w:w="5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7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151058</w:t>
            </w:r>
          </w:p>
        </w:tc>
      </w:tr>
      <w:tr>
        <w:trPr/>
        <w:tc>
          <w:tcPr>
            <w:tcW w:w="4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H H MOOLAM THIRUNAL RAMA VARMA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AAUPH1582L</w:t>
            </w:r>
          </w:p>
        </w:tc>
        <w:tc>
          <w:tcPr>
            <w:tcW w:w="71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</w:t>
            </w:r>
          </w:p>
        </w:tc>
        <w:tc>
          <w:tcPr>
            <w:tcW w:w="6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1165344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9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1165344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14.91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1165344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1165344</w:t>
            </w:r>
          </w:p>
        </w:tc>
        <w:tc>
          <w:tcPr>
            <w:tcW w:w="8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14.91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14.91</w:t>
            </w:r>
          </w:p>
        </w:tc>
        <w:tc>
          <w:tcPr>
            <w:tcW w:w="5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7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1165344</w:t>
            </w:r>
          </w:p>
        </w:tc>
      </w:tr>
      <w:tr>
        <w:trPr/>
        <w:tc>
          <w:tcPr>
            <w:tcW w:w="4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POORURUTTATHI THIRUNAL MARTHANDAVARMA .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ABOPV6006C</w:t>
            </w:r>
          </w:p>
        </w:tc>
        <w:tc>
          <w:tcPr>
            <w:tcW w:w="71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</w:t>
            </w:r>
          </w:p>
        </w:tc>
        <w:tc>
          <w:tcPr>
            <w:tcW w:w="6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211270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9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211270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2.7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211270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211270</w:t>
            </w:r>
          </w:p>
        </w:tc>
        <w:tc>
          <w:tcPr>
            <w:tcW w:w="8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2.7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2.7</w:t>
            </w:r>
          </w:p>
        </w:tc>
        <w:tc>
          <w:tcPr>
            <w:tcW w:w="5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7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211270</w:t>
            </w:r>
          </w:p>
        </w:tc>
      </w:tr>
      <w:tr>
        <w:trPr/>
        <w:tc>
          <w:tcPr>
            <w:tcW w:w="4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RAJARAJA VARMA CHEMPROL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ABXPC0861H</w:t>
            </w:r>
          </w:p>
        </w:tc>
        <w:tc>
          <w:tcPr>
            <w:tcW w:w="71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</w:t>
            </w:r>
          </w:p>
        </w:tc>
        <w:tc>
          <w:tcPr>
            <w:tcW w:w="6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37586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9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37586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0.48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37586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37586</w:t>
            </w:r>
          </w:p>
        </w:tc>
        <w:tc>
          <w:tcPr>
            <w:tcW w:w="8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0.48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0.48</w:t>
            </w:r>
          </w:p>
        </w:tc>
        <w:tc>
          <w:tcPr>
            <w:tcW w:w="5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7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37586</w:t>
            </w:r>
          </w:p>
        </w:tc>
      </w:tr>
      <w:tr>
        <w:trPr/>
        <w:tc>
          <w:tcPr>
            <w:tcW w:w="4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GOURI LAKSHMI BAYI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AEBPB5781J</w:t>
            </w:r>
          </w:p>
        </w:tc>
        <w:tc>
          <w:tcPr>
            <w:tcW w:w="71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</w:t>
            </w:r>
          </w:p>
        </w:tc>
        <w:tc>
          <w:tcPr>
            <w:tcW w:w="6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65890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9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65890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0.84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65890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65890</w:t>
            </w:r>
          </w:p>
        </w:tc>
        <w:tc>
          <w:tcPr>
            <w:tcW w:w="8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0.84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0.84</w:t>
            </w:r>
          </w:p>
        </w:tc>
        <w:tc>
          <w:tcPr>
            <w:tcW w:w="5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7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65890</w:t>
            </w:r>
          </w:p>
        </w:tc>
      </w:tr>
      <w:tr>
        <w:trPr/>
        <w:tc>
          <w:tcPr>
            <w:tcW w:w="4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H H GOURI PARVATHI BAYI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AEBPB5782M</w:t>
            </w:r>
          </w:p>
        </w:tc>
        <w:tc>
          <w:tcPr>
            <w:tcW w:w="71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</w:t>
            </w:r>
          </w:p>
        </w:tc>
        <w:tc>
          <w:tcPr>
            <w:tcW w:w="6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1044992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9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1044992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13.37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1044992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1044992</w:t>
            </w:r>
          </w:p>
        </w:tc>
        <w:tc>
          <w:tcPr>
            <w:tcW w:w="8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13.37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13.37</w:t>
            </w:r>
          </w:p>
        </w:tc>
        <w:tc>
          <w:tcPr>
            <w:tcW w:w="5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7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1044992</w:t>
            </w:r>
          </w:p>
        </w:tc>
      </w:tr>
      <w:tr>
        <w:trPr/>
        <w:tc>
          <w:tcPr>
            <w:tcW w:w="4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GIRIJA VARMA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AEEPV6857L</w:t>
            </w:r>
          </w:p>
        </w:tc>
        <w:tc>
          <w:tcPr>
            <w:tcW w:w="71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</w:t>
            </w:r>
          </w:p>
        </w:tc>
        <w:tc>
          <w:tcPr>
            <w:tcW w:w="6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1000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9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1000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0.01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1000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1000</w:t>
            </w:r>
          </w:p>
        </w:tc>
        <w:tc>
          <w:tcPr>
            <w:tcW w:w="8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0.01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0.01</w:t>
            </w:r>
          </w:p>
        </w:tc>
        <w:tc>
          <w:tcPr>
            <w:tcW w:w="5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7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1000</w:t>
            </w:r>
          </w:p>
        </w:tc>
      </w:tr>
      <w:tr>
        <w:trPr/>
        <w:tc>
          <w:tcPr>
            <w:tcW w:w="4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H.H.AVITTAM THIRUNAL ADITHYA VARMA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AEOPP0248R</w:t>
            </w:r>
          </w:p>
        </w:tc>
        <w:tc>
          <w:tcPr>
            <w:tcW w:w="71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</w:t>
            </w:r>
          </w:p>
        </w:tc>
        <w:tc>
          <w:tcPr>
            <w:tcW w:w="6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80916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9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80916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1.03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80916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80916</w:t>
            </w:r>
          </w:p>
        </w:tc>
        <w:tc>
          <w:tcPr>
            <w:tcW w:w="8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1.03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1.03</w:t>
            </w:r>
          </w:p>
        </w:tc>
        <w:tc>
          <w:tcPr>
            <w:tcW w:w="5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7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80916</w:t>
            </w:r>
          </w:p>
        </w:tc>
      </w:tr>
      <w:tr>
        <w:trPr/>
        <w:tc>
          <w:tcPr>
            <w:tcW w:w="4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MR. R. KRISHNAKUMAR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AASPV3870F</w:t>
            </w:r>
          </w:p>
        </w:tc>
        <w:tc>
          <w:tcPr>
            <w:tcW w:w="71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</w:t>
            </w:r>
          </w:p>
        </w:tc>
        <w:tc>
          <w:tcPr>
            <w:tcW w:w="6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1064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9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1064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0.01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1064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1064</w:t>
            </w:r>
          </w:p>
        </w:tc>
        <w:tc>
          <w:tcPr>
            <w:tcW w:w="8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0.01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0.01</w:t>
            </w:r>
          </w:p>
        </w:tc>
        <w:tc>
          <w:tcPr>
            <w:tcW w:w="5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7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1064</w:t>
            </w:r>
          </w:p>
        </w:tc>
      </w:tr>
      <w:tr>
        <w:trPr/>
        <w:tc>
          <w:tcPr>
            <w:tcW w:w="4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H.H.ASWATHI THIRUNAL RAMA VARMA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AASPV3870F</w:t>
            </w:r>
          </w:p>
        </w:tc>
        <w:tc>
          <w:tcPr>
            <w:tcW w:w="71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</w:t>
            </w:r>
          </w:p>
        </w:tc>
        <w:tc>
          <w:tcPr>
            <w:tcW w:w="6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115514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9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115514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1.48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115514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115514</w:t>
            </w:r>
          </w:p>
        </w:tc>
        <w:tc>
          <w:tcPr>
            <w:tcW w:w="8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1.48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1.48</w:t>
            </w:r>
          </w:p>
        </w:tc>
        <w:tc>
          <w:tcPr>
            <w:tcW w:w="5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7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115514</w:t>
            </w:r>
          </w:p>
        </w:tc>
      </w:tr>
      <w:tr>
        <w:trPr/>
        <w:tc>
          <w:tcPr>
            <w:tcW w:w="4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b</w:t>
            </w:r>
          </w:p>
        </w:tc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Central Government/ State Government(s)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1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9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7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</w:tr>
      <w:tr>
        <w:trPr/>
        <w:tc>
          <w:tcPr>
            <w:tcW w:w="4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c</w:t>
            </w:r>
          </w:p>
        </w:tc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Financial Institutions/ Banks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1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9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7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</w:tr>
      <w:tr>
        <w:trPr/>
        <w:tc>
          <w:tcPr>
            <w:tcW w:w="4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d</w:t>
            </w:r>
          </w:p>
        </w:tc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Any Other (specify)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1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</w:t>
            </w:r>
          </w:p>
        </w:tc>
        <w:tc>
          <w:tcPr>
            <w:tcW w:w="6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2165020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9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2165020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27.69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2165020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2165020</w:t>
            </w:r>
          </w:p>
        </w:tc>
        <w:tc>
          <w:tcPr>
            <w:tcW w:w="8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27.69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27.69</w:t>
            </w:r>
          </w:p>
        </w:tc>
        <w:tc>
          <w:tcPr>
            <w:tcW w:w="5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7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2165020</w:t>
            </w:r>
          </w:p>
        </w:tc>
      </w:tr>
      <w:tr>
        <w:trPr/>
        <w:tc>
          <w:tcPr>
            <w:tcW w:w="4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Bodies Corporate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1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</w:t>
            </w:r>
          </w:p>
        </w:tc>
        <w:tc>
          <w:tcPr>
            <w:tcW w:w="6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2165020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9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2165020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27.69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2165020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2165020</w:t>
            </w:r>
          </w:p>
        </w:tc>
        <w:tc>
          <w:tcPr>
            <w:tcW w:w="8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27.69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27.69</w:t>
            </w:r>
          </w:p>
        </w:tc>
        <w:tc>
          <w:tcPr>
            <w:tcW w:w="5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7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2165020</w:t>
            </w:r>
          </w:p>
        </w:tc>
      </w:tr>
      <w:tr>
        <w:trPr/>
        <w:tc>
          <w:tcPr>
            <w:tcW w:w="4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KUMARI INVESTMENT CORPORATION PVT LTD.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AAACK1388G</w:t>
            </w:r>
          </w:p>
        </w:tc>
        <w:tc>
          <w:tcPr>
            <w:tcW w:w="71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</w:t>
            </w:r>
          </w:p>
        </w:tc>
        <w:tc>
          <w:tcPr>
            <w:tcW w:w="6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459136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9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459136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5.87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459136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459136</w:t>
            </w:r>
          </w:p>
        </w:tc>
        <w:tc>
          <w:tcPr>
            <w:tcW w:w="8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5.87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5.87</w:t>
            </w:r>
          </w:p>
        </w:tc>
        <w:tc>
          <w:tcPr>
            <w:tcW w:w="5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7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459136</w:t>
            </w:r>
          </w:p>
        </w:tc>
      </w:tr>
      <w:tr>
        <w:trPr/>
        <w:tc>
          <w:tcPr>
            <w:tcW w:w="4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NARAYANAN INVESTMENT TRUST PRIVATE LTD.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AAACN7436L</w:t>
            </w:r>
          </w:p>
        </w:tc>
        <w:tc>
          <w:tcPr>
            <w:tcW w:w="71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</w:t>
            </w:r>
          </w:p>
        </w:tc>
        <w:tc>
          <w:tcPr>
            <w:tcW w:w="6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1705884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9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1705884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21.82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1705884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1705884</w:t>
            </w:r>
          </w:p>
        </w:tc>
        <w:tc>
          <w:tcPr>
            <w:tcW w:w="8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21.82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21.82</w:t>
            </w:r>
          </w:p>
        </w:tc>
        <w:tc>
          <w:tcPr>
            <w:tcW w:w="5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7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1705884</w:t>
            </w:r>
          </w:p>
        </w:tc>
      </w:tr>
      <w:tr>
        <w:trPr/>
        <w:tc>
          <w:tcPr>
            <w:tcW w:w="4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Sub-Total (A)(1)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1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12</w:t>
            </w:r>
          </w:p>
        </w:tc>
        <w:tc>
          <w:tcPr>
            <w:tcW w:w="6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5039654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9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5039654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64.46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5039654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5039654</w:t>
            </w:r>
          </w:p>
        </w:tc>
        <w:tc>
          <w:tcPr>
            <w:tcW w:w="8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64.46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64.46</w:t>
            </w:r>
          </w:p>
        </w:tc>
        <w:tc>
          <w:tcPr>
            <w:tcW w:w="5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7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5039654</w:t>
            </w:r>
          </w:p>
        </w:tc>
      </w:tr>
      <w:tr>
        <w:trPr/>
        <w:tc>
          <w:tcPr>
            <w:tcW w:w="4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</w:t>
            </w:r>
          </w:p>
        </w:tc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Foreign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1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9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7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</w:tr>
      <w:tr>
        <w:trPr/>
        <w:tc>
          <w:tcPr>
            <w:tcW w:w="4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a</w:t>
            </w:r>
          </w:p>
        </w:tc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Individuals (Non-Resident Individuals/ Foreign Individuals)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1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9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7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</w:tr>
      <w:tr>
        <w:trPr/>
        <w:tc>
          <w:tcPr>
            <w:tcW w:w="4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b</w:t>
            </w:r>
          </w:p>
        </w:tc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Government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1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9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7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</w:tr>
      <w:tr>
        <w:trPr/>
        <w:tc>
          <w:tcPr>
            <w:tcW w:w="4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c</w:t>
            </w:r>
          </w:p>
        </w:tc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Institutions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1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9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7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</w:tr>
      <w:tr>
        <w:trPr/>
        <w:tc>
          <w:tcPr>
            <w:tcW w:w="4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d</w:t>
            </w:r>
          </w:p>
        </w:tc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Foreign Portfolio Investor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1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9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7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</w:tr>
      <w:tr>
        <w:trPr/>
        <w:tc>
          <w:tcPr>
            <w:tcW w:w="4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e</w:t>
            </w:r>
          </w:p>
        </w:tc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Any Other (specify)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1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9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7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</w:tr>
      <w:tr>
        <w:trPr/>
        <w:tc>
          <w:tcPr>
            <w:tcW w:w="4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Sub-Total (A)(2)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1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9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7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</w:tr>
      <w:tr>
        <w:trPr/>
        <w:tc>
          <w:tcPr>
            <w:tcW w:w="4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Total Shareholding of Promoter and Promoter Group (A)= (A)(1)+(A)(2)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1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12</w:t>
            </w:r>
          </w:p>
        </w:tc>
        <w:tc>
          <w:tcPr>
            <w:tcW w:w="6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5039654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9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5039654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64.46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5039654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5039654</w:t>
            </w:r>
          </w:p>
        </w:tc>
        <w:tc>
          <w:tcPr>
            <w:tcW w:w="8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64.46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64.46</w:t>
            </w:r>
          </w:p>
        </w:tc>
        <w:tc>
          <w:tcPr>
            <w:tcW w:w="5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7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5039654</w:t>
            </w:r>
          </w:p>
        </w:tc>
      </w:tr>
    </w:tbl>
    <w:p>
      <w:pPr>
        <w:pStyle w:val="TextBody"/>
        <w:overflowPunct w:val="true"/>
        <w:spacing w:before="6" w:after="0"/>
        <w:ind w:start="0" w:hanging="0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TextBody"/>
        <w:overflowPunct w:val="true"/>
        <w:spacing w:before="69" w:after="0"/>
        <w:ind w:start="3625" w:hanging="0"/>
        <w:rPr/>
      </w:pPr>
      <w:r>
        <w:rPr>
          <w:spacing w:val="-1"/>
        </w:rPr>
        <w:t>Table</w:t>
      </w:r>
      <w:r>
        <w:rPr/>
        <w:t xml:space="preserve"> </w:t>
      </w:r>
      <w:r>
        <w:rPr>
          <w:spacing w:val="-1"/>
        </w:rPr>
        <w:t>III</w:t>
      </w:r>
      <w:r>
        <w:rPr>
          <w:spacing w:val="1"/>
        </w:rPr>
        <w:t xml:space="preserve"> </w:t>
      </w:r>
      <w:r>
        <w:rPr/>
        <w:t>-</w:t>
      </w:r>
      <w:r>
        <w:rPr>
          <w:spacing w:val="-1"/>
        </w:rPr>
        <w:t xml:space="preserve"> Statement</w:t>
      </w:r>
      <w:r>
        <w:rPr/>
        <w:t xml:space="preserve"> </w:t>
      </w:r>
      <w:r>
        <w:rPr>
          <w:spacing w:val="-1"/>
        </w:rPr>
        <w:t xml:space="preserve">showing </w:t>
      </w:r>
      <w:r>
        <w:rPr/>
        <w:t>shareholding</w:t>
      </w:r>
      <w:r>
        <w:rPr>
          <w:spacing w:val="-2"/>
        </w:rPr>
        <w:t xml:space="preserve"> </w:t>
      </w:r>
      <w:r>
        <w:rPr>
          <w:spacing w:val="-1"/>
        </w:rPr>
        <w:t>pattern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/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Public</w:t>
      </w:r>
      <w:r>
        <w:rPr/>
        <w:t xml:space="preserve"> shareholder</w:t>
      </w:r>
    </w:p>
    <w:p>
      <w:pPr>
        <w:pStyle w:val="TextBody"/>
        <w:overflowPunct w:val="true"/>
        <w:spacing w:before="3" w:after="0"/>
        <w:ind w:start="0" w:hanging="0"/>
        <w:rPr/>
      </w:pPr>
      <w:r>
        <w:rPr/>
      </w:r>
    </w:p>
    <w:tbl>
      <w:tblPr>
        <w:tblW w:w="15370" w:type="dxa"/>
        <w:jc w:val="start"/>
        <w:tblInd w:w="110" w:type="dxa"/>
        <w:tblLayout w:type="fixed"/>
        <w:tblCellMar>
          <w:top w:w="0" w:type="dxa"/>
          <w:start w:w="5" w:type="dxa"/>
          <w:bottom w:w="0" w:type="dxa"/>
          <w:end w:w="5" w:type="dxa"/>
        </w:tblCellMar>
        <w:tblLook w:firstRow="0" w:noVBand="0" w:lastRow="0" w:firstColumn="0" w:lastColumn="0" w:noHBand="0" w:val="0000"/>
      </w:tblPr>
      <w:tblGrid>
        <w:gridCol w:w="467"/>
        <w:gridCol w:w="1400"/>
        <w:gridCol w:w="630"/>
        <w:gridCol w:w="719"/>
        <w:gridCol w:w="654"/>
        <w:gridCol w:w="899"/>
        <w:gridCol w:w="968"/>
        <w:gridCol w:w="812"/>
        <w:gridCol w:w="899"/>
        <w:gridCol w:w="630"/>
        <w:gridCol w:w="630"/>
        <w:gridCol w:w="449"/>
        <w:gridCol w:w="811"/>
        <w:gridCol w:w="1081"/>
        <w:gridCol w:w="1081"/>
        <w:gridCol w:w="539"/>
        <w:gridCol w:w="541"/>
        <w:gridCol w:w="447"/>
        <w:gridCol w:w="632"/>
        <w:gridCol w:w="1077"/>
      </w:tblGrid>
      <w:tr>
        <w:trPr>
          <w:trHeight w:val="975" w:hRule="exact"/>
        </w:trPr>
        <w:tc>
          <w:tcPr>
            <w:tcW w:w="467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60"/>
              <w:ind w:start="109" w:end="112" w:hang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Category</w:t>
            </w:r>
            <w:r>
              <w:rPr>
                <w:rFonts w:cs="Arial" w:ascii="Arial" w:hAnsi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&amp;</w:t>
            </w:r>
            <w:r>
              <w:rPr>
                <w:rFonts w:cs="Arial" w:ascii="Arial" w:hAnsi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Name</w:t>
            </w:r>
            <w:r>
              <w:rPr>
                <w:rFonts w:cs="Arial" w:ascii="Arial" w:hAnsi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cs="Arial" w:ascii="Arial" w:hAnsi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the</w:t>
            </w:r>
            <w:r>
              <w:rPr>
                <w:rFonts w:cs="Arial" w:ascii="Arial" w:hAnsi="Arial"/>
                <w:b/>
                <w:bCs/>
                <w:i/>
                <w:iCs/>
                <w:spacing w:val="20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Shareholders</w:t>
            </w:r>
          </w:p>
          <w:p>
            <w:pPr>
              <w:pStyle w:val="TableParagraph"/>
              <w:widowControl w:val="false"/>
              <w:overflowPunct w:val="true"/>
              <w:spacing w:lineRule="exact" w:line="158"/>
              <w:ind w:end="1" w:hanging="0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(I)</w:t>
            </w:r>
          </w:p>
        </w:tc>
        <w:tc>
          <w:tcPr>
            <w:tcW w:w="630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60"/>
              <w:ind w:start="219" w:end="163" w:hanging="63"/>
              <w:rPr/>
            </w:pPr>
            <w:r>
              <w:rPr>
                <w:rFonts w:cs="Arial" w:ascii="Arial" w:hAnsi="Arial"/>
                <w:b/>
                <w:bCs/>
                <w:i/>
                <w:iCs/>
                <w:w w:val="95"/>
                <w:sz w:val="14"/>
                <w:szCs w:val="14"/>
              </w:rPr>
              <w:t>PAN</w:t>
            </w:r>
            <w:r>
              <w:rPr>
                <w:rFonts w:cs="Arial" w:ascii="Arial" w:hAnsi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(II)</w:t>
            </w:r>
          </w:p>
        </w:tc>
        <w:tc>
          <w:tcPr>
            <w:tcW w:w="719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60"/>
              <w:ind w:start="116" w:end="116" w:hanging="0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cs="Arial" w:ascii="Arial" w:hAnsi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cs="Arial" w:ascii="Arial" w:hAnsi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shareh</w:t>
            </w:r>
            <w:r>
              <w:rPr>
                <w:rFonts w:cs="Arial" w:ascii="Arial" w:hAnsi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older</w:t>
            </w:r>
            <w:r>
              <w:rPr>
                <w:rFonts w:cs="Arial" w:ascii="Arial" w:hAnsi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(III)</w:t>
            </w:r>
          </w:p>
        </w:tc>
        <w:tc>
          <w:tcPr>
            <w:tcW w:w="654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auto" w:line="237"/>
              <w:ind w:start="114" w:end="114" w:firstLine="2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cs="Arial" w:ascii="Arial" w:hAnsi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cs="Arial" w:ascii="Arial" w:hAnsi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fully</w:t>
            </w:r>
            <w:r>
              <w:rPr>
                <w:rFonts w:cs="Arial" w:ascii="Arial" w:hAnsi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paid</w:t>
            </w:r>
            <w:r>
              <w:rPr>
                <w:rFonts w:cs="Arial" w:ascii="Arial" w:hAnsi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2"/>
                <w:sz w:val="14"/>
                <w:szCs w:val="14"/>
              </w:rPr>
              <w:t>up</w:t>
            </w:r>
            <w:r>
              <w:rPr>
                <w:rFonts w:cs="Arial" w:ascii="Arial" w:hAnsi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equity</w:t>
            </w:r>
            <w:r>
              <w:rPr>
                <w:rFonts w:cs="Arial" w:ascii="Arial" w:hAnsi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cs="Arial" w:ascii="Arial" w:hAnsi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cs="Arial" w:ascii="Arial" w:hAnsi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held</w:t>
            </w:r>
            <w:r>
              <w:rPr>
                <w:rFonts w:cs="Arial" w:ascii="Arial" w:hAnsi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(IV)</w:t>
            </w:r>
          </w:p>
        </w:tc>
        <w:tc>
          <w:tcPr>
            <w:tcW w:w="899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auto" w:line="237"/>
              <w:ind w:start="190" w:end="191" w:firstLine="2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Partly</w:t>
            </w:r>
            <w:r>
              <w:rPr>
                <w:rFonts w:cs="Arial" w:ascii="Arial" w:hAnsi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paid-up</w:t>
            </w:r>
            <w:r>
              <w:rPr>
                <w:rFonts w:cs="Arial" w:ascii="Arial" w:hAnsi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  <w:r>
              <w:rPr>
                <w:rFonts w:cs="Arial" w:ascii="Arial" w:hAnsi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cs="Arial" w:ascii="Arial" w:hAnsi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cs="Arial" w:ascii="Arial" w:hAnsi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(V)</w:t>
            </w:r>
          </w:p>
        </w:tc>
        <w:tc>
          <w:tcPr>
            <w:tcW w:w="968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auto" w:line="237"/>
              <w:ind w:start="111" w:end="112" w:firstLine="2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cs="Arial" w:ascii="Arial" w:hAnsi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cs="Arial" w:ascii="Arial" w:hAnsi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cs="Arial" w:ascii="Arial" w:hAnsi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underlying</w:t>
            </w:r>
            <w:r>
              <w:rPr>
                <w:rFonts w:cs="Arial" w:ascii="Arial" w:hAnsi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Depository</w:t>
            </w:r>
            <w:r>
              <w:rPr>
                <w:rFonts w:cs="Arial" w:ascii="Arial" w:hAnsi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Receipts</w:t>
            </w:r>
            <w:r>
              <w:rPr>
                <w:rFonts w:cs="Arial" w:ascii="Arial" w:hAnsi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(VI)</w:t>
            </w:r>
          </w:p>
        </w:tc>
        <w:tc>
          <w:tcPr>
            <w:tcW w:w="812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auto" w:line="237"/>
              <w:ind w:start="174" w:end="174" w:hanging="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cs="Arial" w:ascii="Arial" w:hAnsi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cs="Arial" w:ascii="Arial" w:hAnsi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shares</w:t>
            </w:r>
            <w:r>
              <w:rPr>
                <w:rFonts w:cs="Arial" w:ascii="Arial" w:hAnsi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cs="Arial" w:ascii="Arial" w:hAnsi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4"/>
                <w:szCs w:val="14"/>
                <w:u w:val="single"/>
              </w:rPr>
              <w:t>VII</w:t>
            </w:r>
            <w:r>
              <w:rPr>
                <w:rFonts w:cs="Arial" w:ascii="Arial" w:hAnsi="Arial"/>
                <w:b/>
                <w:bCs/>
                <w:spacing w:val="-4"/>
                <w:sz w:val="14"/>
                <w:szCs w:val="14"/>
                <w:u w:val="single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4"/>
                <w:szCs w:val="14"/>
                <w:u w:val="single"/>
              </w:rPr>
              <w:t>=</w:t>
            </w:r>
          </w:p>
          <w:p>
            <w:pPr>
              <w:pStyle w:val="TableParagraph"/>
              <w:widowControl w:val="false"/>
              <w:overflowPunct w:val="true"/>
              <w:jc w:val="center"/>
              <w:rPr/>
            </w:pPr>
            <w:r>
              <w:rPr>
                <w:rFonts w:cs="Arial" w:ascii="Arial" w:hAnsi="Arial"/>
                <w:b/>
                <w:bCs/>
                <w:sz w:val="14"/>
                <w:szCs w:val="14"/>
                <w:u w:val="single"/>
              </w:rPr>
              <w:t>IV+V+V</w:t>
            </w:r>
            <w:r>
              <w:rPr>
                <w:rFonts w:cs="Arial" w:ascii="Arial" w:hAnsi="Arial"/>
                <w:b/>
                <w:bCs/>
                <w:sz w:val="14"/>
                <w:szCs w:val="14"/>
              </w:rPr>
              <w:t>I</w:t>
            </w:r>
          </w:p>
        </w:tc>
        <w:tc>
          <w:tcPr>
            <w:tcW w:w="899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auto" w:line="237"/>
              <w:ind w:start="140" w:end="147" w:hanging="1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Sharehol</w:t>
            </w:r>
            <w:r>
              <w:rPr>
                <w:rFonts w:cs="Arial" w:ascii="Arial" w:hAnsi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ding</w:t>
            </w:r>
            <w:r>
              <w:rPr>
                <w:rFonts w:cs="Arial" w:ascii="Arial" w:hAnsi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cs="Arial" w:ascii="Arial" w:hAnsi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calculate</w:t>
            </w:r>
            <w:r>
              <w:rPr>
                <w:rFonts w:cs="Arial" w:ascii="Arial" w:hAnsi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d</w:t>
            </w:r>
            <w:r>
              <w:rPr>
                <w:rFonts w:cs="Arial" w:ascii="Arial" w:hAnsi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 per</w:t>
            </w:r>
            <w:r>
              <w:rPr>
                <w:rFonts w:cs="Arial" w:ascii="Arial" w:hAnsi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SCRR,</w:t>
            </w:r>
            <w:r>
              <w:rPr>
                <w:rFonts w:cs="Arial" w:ascii="Arial" w:hAnsi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1957</w:t>
            </w:r>
          </w:p>
          <w:p>
            <w:pPr>
              <w:pStyle w:val="TableParagraph"/>
              <w:widowControl w:val="false"/>
              <w:overflowPunct w:val="true"/>
              <w:ind w:start="121" w:end="130" w:firstLine="4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cs="Arial" w:ascii="Arial" w:hAnsi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cs="Arial" w:ascii="Arial" w:hAnsi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cs="Arial" w:ascii="Arial" w:hAnsi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cs="Arial" w:ascii="Arial" w:hAnsi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(A+B+C2)</w:t>
            </w:r>
            <w:r>
              <w:rPr>
                <w:rFonts w:cs="Arial" w:ascii="Arial" w:hAnsi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VIII</w:t>
            </w:r>
          </w:p>
        </w:tc>
        <w:tc>
          <w:tcPr>
            <w:tcW w:w="2520" w:type="dxa"/>
            <w:gridSpan w:val="4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60"/>
              <w:ind w:start="183" w:end="187" w:hang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cs="Arial" w:ascii="Arial" w:hAnsi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cs="Arial" w:ascii="Arial" w:hAnsi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cs="Arial" w:ascii="Arial" w:hAnsi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  <w:r>
              <w:rPr>
                <w:rFonts w:cs="Arial" w:ascii="Arial" w:hAnsi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cs="Arial" w:ascii="Arial" w:hAnsi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in</w:t>
            </w:r>
            <w:r>
              <w:rPr>
                <w:rFonts w:cs="Arial" w:ascii="Arial" w:hAnsi="Arial"/>
                <w:b/>
                <w:bCs/>
                <w:i/>
                <w:iCs/>
                <w:spacing w:val="37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each</w:t>
            </w:r>
            <w:r>
              <w:rPr>
                <w:rFonts w:cs="Arial" w:ascii="Arial" w:hAnsi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class</w:t>
            </w:r>
            <w:r>
              <w:rPr>
                <w:rFonts w:cs="Arial" w:ascii="Arial" w:hAnsi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cs="Arial" w:ascii="Arial" w:hAnsi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  <w:p>
            <w:pPr>
              <w:pStyle w:val="TableParagraph"/>
              <w:widowControl w:val="false"/>
              <w:overflowPunct w:val="true"/>
              <w:spacing w:lineRule="exact" w:line="158"/>
              <w:ind w:end="4" w:hanging="0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(IX)</w:t>
            </w:r>
          </w:p>
        </w:tc>
        <w:tc>
          <w:tcPr>
            <w:tcW w:w="1081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auto" w:line="237"/>
              <w:ind w:start="119" w:end="123" w:firstLine="2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cs="Arial" w:ascii="Arial" w:hAnsi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cs="Arial" w:ascii="Arial" w:hAnsi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cs="Arial" w:ascii="Arial" w:hAnsi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Underlying</w:t>
            </w:r>
            <w:r>
              <w:rPr>
                <w:rFonts w:cs="Arial" w:ascii="Arial" w:hAnsi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Outstanding</w:t>
            </w:r>
            <w:r>
              <w:rPr>
                <w:rFonts w:cs="Arial" w:ascii="Arial" w:hAnsi="Arial"/>
                <w:b/>
                <w:bCs/>
                <w:i/>
                <w:iCs/>
                <w:spacing w:val="20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  <w:r>
              <w:rPr>
                <w:rFonts w:cs="Arial" w:ascii="Arial" w:hAnsi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  <w:r>
              <w:rPr>
                <w:rFonts w:cs="Arial" w:ascii="Arial" w:hAnsi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(including</w:t>
            </w:r>
            <w:r>
              <w:rPr>
                <w:rFonts w:cs="Arial" w:ascii="Arial" w:hAnsi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Warrants)</w:t>
            </w:r>
            <w:r>
              <w:rPr>
                <w:rFonts w:cs="Arial" w:ascii="Arial" w:hAnsi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(X)</w:t>
            </w:r>
          </w:p>
        </w:tc>
        <w:tc>
          <w:tcPr>
            <w:tcW w:w="1081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ind w:start="134" w:end="140" w:hanging="1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cs="Arial" w:ascii="Arial" w:hAnsi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shareholdin</w:t>
            </w:r>
            <w:r>
              <w:rPr>
                <w:rFonts w:cs="Arial" w:ascii="Arial" w:hAnsi="Arial"/>
                <w:b/>
                <w:bCs/>
                <w:i/>
                <w:iCs/>
                <w:spacing w:val="28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g</w:t>
            </w:r>
            <w:r>
              <w:rPr>
                <w:rFonts w:cs="Arial" w:ascii="Arial" w:hAnsi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 xml:space="preserve">,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 xml:space="preserve"> a</w:t>
            </w:r>
            <w:r>
              <w:rPr>
                <w:rFonts w:cs="Arial" w:ascii="Arial" w:hAnsi="Arial"/>
                <w:b/>
                <w:bCs/>
                <w:i/>
                <w:iCs/>
                <w:spacing w:val="2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cs="Arial" w:ascii="Arial" w:hAnsi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assuming</w:t>
            </w:r>
            <w:r>
              <w:rPr>
                <w:rFonts w:cs="Arial" w:ascii="Arial" w:hAnsi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full</w:t>
            </w:r>
            <w:r>
              <w:rPr>
                <w:rFonts w:cs="Arial" w:ascii="Arial" w:hAnsi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conversion</w:t>
            </w:r>
            <w:r>
              <w:rPr>
                <w:rFonts w:cs="Arial" w:ascii="Arial" w:hAnsi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cs="Arial" w:ascii="Arial" w:hAnsi="Arial"/>
                <w:b/>
                <w:bCs/>
                <w:i/>
                <w:iCs/>
                <w:spacing w:val="20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  <w:r>
              <w:rPr>
                <w:rFonts w:cs="Arial" w:ascii="Arial" w:hAnsi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  <w:r>
              <w:rPr>
                <w:rFonts w:cs="Arial" w:ascii="Arial" w:hAnsi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(as</w:t>
            </w:r>
            <w:r>
              <w:rPr>
                <w:rFonts w:cs="Arial" w:ascii="Arial" w:hAnsi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cs="Arial" w:ascii="Arial" w:hAnsi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percentage</w:t>
            </w:r>
            <w:r>
              <w:rPr>
                <w:rFonts w:cs="Arial" w:ascii="Arial" w:hAnsi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cs="Arial" w:ascii="Arial" w:hAnsi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diluted</w:t>
            </w:r>
            <w:r>
              <w:rPr>
                <w:rFonts w:cs="Arial" w:ascii="Arial" w:hAnsi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cs="Arial" w:ascii="Arial" w:hAnsi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capital)</w:t>
            </w:r>
          </w:p>
          <w:p>
            <w:pPr>
              <w:pStyle w:val="TableParagraph"/>
              <w:widowControl w:val="false"/>
              <w:overflowPunct w:val="true"/>
              <w:ind w:end="3" w:hanging="0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(XI)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60"/>
              <w:ind w:start="181" w:end="186" w:hanging="0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cs="Arial" w:ascii="Arial" w:hAnsi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cs="Arial" w:ascii="Arial" w:hAnsi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Locked</w:t>
            </w:r>
            <w:r>
              <w:rPr>
                <w:rFonts w:cs="Arial" w:ascii="Arial" w:hAnsi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in</w:t>
            </w:r>
            <w:r>
              <w:rPr>
                <w:rFonts w:cs="Arial" w:ascii="Arial" w:hAnsi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cs="Arial" w:ascii="Arial" w:hAnsi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(XII)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auto" w:line="237"/>
              <w:ind w:start="116" w:end="118" w:hanging="3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cs="Arial" w:ascii="Arial" w:hAnsi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cs="Arial" w:ascii="Arial" w:hAnsi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cs="Arial" w:ascii="Arial" w:hAnsi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pledged</w:t>
            </w:r>
            <w:r>
              <w:rPr>
                <w:rFonts w:cs="Arial" w:ascii="Arial" w:hAnsi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or</w:t>
            </w:r>
            <w:r>
              <w:rPr>
                <w:rFonts w:cs="Arial" w:ascii="Arial" w:hAnsi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otherwise</w:t>
            </w:r>
            <w:r>
              <w:rPr>
                <w:rFonts w:cs="Arial" w:ascii="Arial" w:hAnsi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encumbered</w:t>
            </w:r>
            <w:r>
              <w:rPr>
                <w:rFonts w:cs="Arial" w:ascii="Arial" w:hAnsi="Arial"/>
                <w:b/>
                <w:bCs/>
                <w:i/>
                <w:iCs/>
                <w:spacing w:val="28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(XIII)</w:t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auto" w:line="237"/>
              <w:ind w:start="126" w:end="134" w:firstLine="3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cs="Arial" w:ascii="Arial" w:hAnsi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cs="Arial" w:ascii="Arial" w:hAnsi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  <w:r>
              <w:rPr>
                <w:rFonts w:cs="Arial" w:ascii="Arial" w:hAnsi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cs="Arial" w:ascii="Arial" w:hAnsi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cs="Arial" w:ascii="Arial" w:hAnsi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in</w:t>
            </w:r>
            <w:r>
              <w:rPr>
                <w:rFonts w:cs="Arial" w:ascii="Arial" w:hAnsi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dematerializ</w:t>
            </w:r>
            <w:r>
              <w:rPr>
                <w:rFonts w:cs="Arial" w:ascii="Arial" w:hAnsi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ed</w:t>
            </w:r>
            <w:r>
              <w:rPr>
                <w:rFonts w:cs="Arial" w:ascii="Arial" w:hAnsi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form</w:t>
            </w:r>
            <w:r>
              <w:rPr>
                <w:rFonts w:cs="Arial" w:ascii="Arial" w:hAnsi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(XIV)</w:t>
            </w:r>
          </w:p>
        </w:tc>
      </w:tr>
      <w:tr>
        <w:trPr>
          <w:trHeight w:val="540" w:hRule="exact"/>
        </w:trPr>
        <w:tc>
          <w:tcPr>
            <w:tcW w:w="467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auto" w:line="237"/>
              <w:ind w:start="126" w:end="134" w:firstLine="3"/>
              <w:jc w:val="center"/>
              <w:rPr/>
            </w:pPr>
            <w:r>
              <w:rPr/>
            </w:r>
          </w:p>
        </w:tc>
        <w:tc>
          <w:tcPr>
            <w:tcW w:w="140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auto" w:line="237"/>
              <w:ind w:start="126" w:end="134" w:firstLine="3"/>
              <w:jc w:val="center"/>
              <w:rPr/>
            </w:pPr>
            <w:r>
              <w:rPr/>
            </w:r>
          </w:p>
        </w:tc>
        <w:tc>
          <w:tcPr>
            <w:tcW w:w="63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auto" w:line="237"/>
              <w:ind w:start="126" w:end="134" w:firstLine="3"/>
              <w:jc w:val="center"/>
              <w:rPr/>
            </w:pPr>
            <w:r>
              <w:rPr/>
            </w:r>
          </w:p>
        </w:tc>
        <w:tc>
          <w:tcPr>
            <w:tcW w:w="71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auto" w:line="237"/>
              <w:ind w:start="126" w:end="134" w:firstLine="3"/>
              <w:jc w:val="center"/>
              <w:rPr/>
            </w:pPr>
            <w:r>
              <w:rPr/>
            </w:r>
          </w:p>
        </w:tc>
        <w:tc>
          <w:tcPr>
            <w:tcW w:w="654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auto" w:line="237"/>
              <w:ind w:start="126" w:end="134" w:firstLine="3"/>
              <w:jc w:val="center"/>
              <w:rPr/>
            </w:pPr>
            <w:r>
              <w:rPr/>
            </w:r>
          </w:p>
        </w:tc>
        <w:tc>
          <w:tcPr>
            <w:tcW w:w="89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auto" w:line="237"/>
              <w:ind w:start="126" w:end="134" w:firstLine="3"/>
              <w:jc w:val="center"/>
              <w:rPr/>
            </w:pPr>
            <w:r>
              <w:rPr/>
            </w:r>
          </w:p>
        </w:tc>
        <w:tc>
          <w:tcPr>
            <w:tcW w:w="968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auto" w:line="237"/>
              <w:ind w:start="126" w:end="134" w:firstLine="3"/>
              <w:jc w:val="center"/>
              <w:rPr/>
            </w:pPr>
            <w:r>
              <w:rPr/>
            </w:r>
          </w:p>
        </w:tc>
        <w:tc>
          <w:tcPr>
            <w:tcW w:w="812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auto" w:line="237"/>
              <w:ind w:start="126" w:end="134" w:firstLine="3"/>
              <w:jc w:val="center"/>
              <w:rPr/>
            </w:pPr>
            <w:r>
              <w:rPr/>
            </w:r>
          </w:p>
        </w:tc>
        <w:tc>
          <w:tcPr>
            <w:tcW w:w="89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auto" w:line="237"/>
              <w:ind w:start="126" w:end="134" w:firstLine="3"/>
              <w:jc w:val="center"/>
              <w:rPr/>
            </w:pPr>
            <w:r>
              <w:rPr/>
            </w:r>
          </w:p>
        </w:tc>
        <w:tc>
          <w:tcPr>
            <w:tcW w:w="1709" w:type="dxa"/>
            <w:gridSpan w:val="3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8"/>
              <w:ind w:start="171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No</w:t>
            </w:r>
            <w:r>
              <w:rPr>
                <w:rFonts w:cs="Arial" w:ascii="Arial" w:hAnsi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cs="Arial" w:ascii="Arial" w:hAnsi="Arial"/>
                <w:b/>
                <w:bCs/>
                <w:i/>
                <w:iCs/>
                <w:spacing w:val="31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Voting</w:t>
            </w:r>
            <w:r>
              <w:rPr>
                <w:rFonts w:cs="Arial" w:ascii="Arial" w:hAnsi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Rights</w:t>
            </w:r>
          </w:p>
        </w:tc>
        <w:tc>
          <w:tcPr>
            <w:tcW w:w="811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ind w:start="133" w:end="138" w:hanging="0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cs="Arial" w:ascii="Arial" w:hAnsi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cs="Arial" w:ascii="Arial" w:hAnsi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cs="Arial" w:ascii="Arial" w:hAnsi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cs="Arial" w:ascii="Arial" w:hAnsi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cs="Arial" w:ascii="Arial" w:hAnsi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cs="Arial" w:ascii="Arial" w:hAnsi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cs="Arial" w:ascii="Arial" w:hAnsi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</w:p>
        </w:tc>
        <w:tc>
          <w:tcPr>
            <w:tcW w:w="1081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ind w:start="133" w:end="138" w:hanging="0"/>
              <w:jc w:val="center"/>
              <w:rPr/>
            </w:pPr>
            <w:r>
              <w:rPr/>
            </w:r>
          </w:p>
        </w:tc>
        <w:tc>
          <w:tcPr>
            <w:tcW w:w="1081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ind w:start="133" w:end="138" w:hanging="0"/>
              <w:jc w:val="center"/>
              <w:rPr/>
            </w:pPr>
            <w:r>
              <w:rPr/>
            </w:r>
          </w:p>
        </w:tc>
        <w:tc>
          <w:tcPr>
            <w:tcW w:w="539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auto" w:line="242"/>
              <w:ind w:start="176" w:end="152" w:hanging="27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cs="Arial" w:ascii="Arial" w:hAnsi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541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8"/>
              <w:ind w:end="4" w:hang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cs="Arial" w:ascii="Arial" w:hAnsi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a</w:t>
            </w:r>
          </w:p>
          <w:p>
            <w:pPr>
              <w:pStyle w:val="TableParagraph"/>
              <w:widowControl w:val="false"/>
              <w:overflowPunct w:val="true"/>
              <w:spacing w:before="2" w:after="0"/>
              <w:ind w:start="104" w:end="113" w:firstLine="4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cs="Arial" w:ascii="Arial" w:hAnsi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cs="Arial" w:ascii="Arial" w:hAnsi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cs="Arial" w:ascii="Arial" w:hAnsi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</w:t>
            </w:r>
            <w:r>
              <w:rPr>
                <w:rFonts w:cs="Arial" w:ascii="Arial" w:hAnsi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es</w:t>
            </w:r>
            <w:r>
              <w:rPr>
                <w:rFonts w:cs="Arial" w:ascii="Arial" w:hAnsi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cs="Arial" w:ascii="Arial" w:hAnsi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(b)</w:t>
            </w:r>
          </w:p>
        </w:tc>
        <w:tc>
          <w:tcPr>
            <w:tcW w:w="447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8"/>
              <w:ind w:end="7" w:hang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</w:p>
          <w:p>
            <w:pPr>
              <w:pStyle w:val="TableParagraph"/>
              <w:widowControl w:val="false"/>
              <w:overflowPunct w:val="true"/>
              <w:spacing w:before="2" w:after="0"/>
              <w:ind w:start="99" w:end="104" w:hang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(No</w:t>
            </w:r>
            <w:r>
              <w:rPr>
                <w:rFonts w:cs="Arial" w:ascii="Arial" w:hAnsi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t</w:t>
            </w:r>
            <w:r>
              <w:rPr>
                <w:rFonts w:cs="Arial" w:ascii="Arial" w:hAnsi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ap</w:t>
            </w:r>
            <w:r>
              <w:rPr>
                <w:rFonts w:cs="Arial" w:ascii="Arial" w:hAnsi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pli</w:t>
            </w:r>
            <w:r>
              <w:rPr>
                <w:rFonts w:cs="Arial" w:ascii="Arial" w:hAnsi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ca</w:t>
            </w:r>
            <w:r>
              <w:rPr>
                <w:rFonts w:cs="Arial" w:ascii="Arial" w:hAnsi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ble</w:t>
            </w:r>
          </w:p>
          <w:p>
            <w:pPr>
              <w:pStyle w:val="TableParagraph"/>
              <w:widowControl w:val="false"/>
              <w:overflowPunct w:val="true"/>
              <w:ind w:end="2" w:hang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)</w:t>
            </w:r>
          </w:p>
          <w:p>
            <w:pPr>
              <w:pStyle w:val="TableParagraph"/>
              <w:widowControl w:val="false"/>
              <w:overflowPunct w:val="true"/>
              <w:ind w:end="5" w:hanging="0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632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8"/>
              <w:ind w:end="1" w:hang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cs="Arial" w:ascii="Arial" w:hAnsi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a</w:t>
            </w:r>
          </w:p>
          <w:p>
            <w:pPr>
              <w:pStyle w:val="TableParagraph"/>
              <w:widowControl w:val="false"/>
              <w:overflowPunct w:val="true"/>
              <w:spacing w:before="2" w:after="0"/>
              <w:ind w:start="104" w:end="108" w:firstLine="4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cs="Arial" w:ascii="Arial" w:hAnsi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cs="Arial" w:ascii="Arial" w:hAnsi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cs="Arial" w:ascii="Arial" w:hAnsi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cs="Arial" w:ascii="Arial" w:hAnsi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cs="Arial" w:ascii="Arial" w:hAnsi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held</w:t>
            </w:r>
            <w:r>
              <w:rPr>
                <w:rFonts w:cs="Arial" w:ascii="Arial" w:hAnsi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(Not</w:t>
            </w:r>
            <w:r>
              <w:rPr>
                <w:rFonts w:cs="Arial" w:ascii="Arial" w:hAnsi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applic</w:t>
            </w:r>
            <w:r>
              <w:rPr>
                <w:rFonts w:cs="Arial" w:ascii="Arial" w:hAnsi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able)</w:t>
            </w:r>
            <w:r>
              <w:rPr>
                <w:rFonts w:cs="Arial" w:ascii="Arial" w:hAnsi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(b)</w:t>
            </w:r>
          </w:p>
        </w:tc>
        <w:tc>
          <w:tcPr>
            <w:tcW w:w="1077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before="2" w:after="0"/>
              <w:ind w:start="104" w:end="108" w:firstLine="4"/>
              <w:jc w:val="center"/>
              <w:rPr/>
            </w:pPr>
            <w:r>
              <w:rPr/>
            </w:r>
          </w:p>
        </w:tc>
      </w:tr>
      <w:tr>
        <w:trPr>
          <w:trHeight w:val="919" w:hRule="exact"/>
        </w:trPr>
        <w:tc>
          <w:tcPr>
            <w:tcW w:w="467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before="2" w:after="0"/>
              <w:ind w:start="104" w:end="108" w:firstLine="4"/>
              <w:jc w:val="center"/>
              <w:rPr/>
            </w:pPr>
            <w:r>
              <w:rPr/>
            </w:r>
          </w:p>
        </w:tc>
        <w:tc>
          <w:tcPr>
            <w:tcW w:w="140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before="2" w:after="0"/>
              <w:ind w:start="104" w:end="108" w:firstLine="4"/>
              <w:jc w:val="center"/>
              <w:rPr/>
            </w:pPr>
            <w:r>
              <w:rPr/>
            </w:r>
          </w:p>
        </w:tc>
        <w:tc>
          <w:tcPr>
            <w:tcW w:w="63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before="2" w:after="0"/>
              <w:ind w:start="104" w:end="108" w:firstLine="4"/>
              <w:jc w:val="center"/>
              <w:rPr/>
            </w:pPr>
            <w:r>
              <w:rPr/>
            </w:r>
          </w:p>
        </w:tc>
        <w:tc>
          <w:tcPr>
            <w:tcW w:w="71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before="2" w:after="0"/>
              <w:ind w:start="104" w:end="108" w:firstLine="4"/>
              <w:jc w:val="center"/>
              <w:rPr/>
            </w:pPr>
            <w:r>
              <w:rPr/>
            </w:r>
          </w:p>
        </w:tc>
        <w:tc>
          <w:tcPr>
            <w:tcW w:w="654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before="2" w:after="0"/>
              <w:ind w:start="104" w:end="108" w:firstLine="4"/>
              <w:jc w:val="center"/>
              <w:rPr/>
            </w:pPr>
            <w:r>
              <w:rPr/>
            </w:r>
          </w:p>
        </w:tc>
        <w:tc>
          <w:tcPr>
            <w:tcW w:w="89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before="2" w:after="0"/>
              <w:ind w:start="104" w:end="108" w:firstLine="4"/>
              <w:jc w:val="center"/>
              <w:rPr/>
            </w:pPr>
            <w:r>
              <w:rPr/>
            </w:r>
          </w:p>
        </w:tc>
        <w:tc>
          <w:tcPr>
            <w:tcW w:w="968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before="2" w:after="0"/>
              <w:ind w:start="104" w:end="108" w:firstLine="4"/>
              <w:jc w:val="center"/>
              <w:rPr/>
            </w:pPr>
            <w:r>
              <w:rPr/>
            </w:r>
          </w:p>
        </w:tc>
        <w:tc>
          <w:tcPr>
            <w:tcW w:w="812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before="2" w:after="0"/>
              <w:ind w:start="104" w:end="108" w:firstLine="4"/>
              <w:jc w:val="center"/>
              <w:rPr/>
            </w:pPr>
            <w:r>
              <w:rPr/>
            </w:r>
          </w:p>
        </w:tc>
        <w:tc>
          <w:tcPr>
            <w:tcW w:w="89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before="2" w:after="0"/>
              <w:ind w:start="104" w:end="108" w:firstLine="4"/>
              <w:jc w:val="center"/>
              <w:rPr/>
            </w:pPr>
            <w:r>
              <w:rPr/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auto" w:line="242"/>
              <w:ind w:start="258" w:end="124" w:hanging="140"/>
              <w:rPr/>
            </w:pPr>
            <w:r>
              <w:rPr>
                <w:rFonts w:cs="Arial" w:ascii="Arial" w:hAnsi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cs="Arial" w:ascii="Arial" w:hAnsi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auto" w:line="242"/>
              <w:ind w:start="260" w:end="123" w:hanging="140"/>
              <w:rPr/>
            </w:pPr>
            <w:r>
              <w:rPr>
                <w:rFonts w:cs="Arial" w:ascii="Arial" w:hAnsi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cs="Arial" w:ascii="Arial" w:hAnsi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Y</w:t>
            </w:r>
          </w:p>
        </w:tc>
        <w:tc>
          <w:tcPr>
            <w:tcW w:w="4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auto" w:line="242"/>
              <w:ind w:start="157" w:end="111" w:hanging="51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Tot</w:t>
            </w:r>
            <w:r>
              <w:rPr>
                <w:rFonts w:cs="Arial" w:ascii="Arial" w:hAnsi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al</w:t>
            </w:r>
          </w:p>
        </w:tc>
        <w:tc>
          <w:tcPr>
            <w:tcW w:w="811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auto" w:line="242"/>
              <w:ind w:start="157" w:end="111" w:hanging="51"/>
              <w:rPr/>
            </w:pPr>
            <w:r>
              <w:rPr/>
            </w:r>
          </w:p>
        </w:tc>
        <w:tc>
          <w:tcPr>
            <w:tcW w:w="1081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auto" w:line="242"/>
              <w:ind w:start="157" w:end="111" w:hanging="51"/>
              <w:rPr/>
            </w:pPr>
            <w:r>
              <w:rPr/>
            </w:r>
          </w:p>
        </w:tc>
        <w:tc>
          <w:tcPr>
            <w:tcW w:w="1081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auto" w:line="242"/>
              <w:ind w:start="157" w:end="111" w:hanging="51"/>
              <w:rPr/>
            </w:pPr>
            <w:r>
              <w:rPr/>
            </w:r>
          </w:p>
        </w:tc>
        <w:tc>
          <w:tcPr>
            <w:tcW w:w="53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auto" w:line="242"/>
              <w:ind w:start="157" w:end="111" w:hanging="51"/>
              <w:rPr/>
            </w:pPr>
            <w:r>
              <w:rPr/>
            </w:r>
          </w:p>
        </w:tc>
        <w:tc>
          <w:tcPr>
            <w:tcW w:w="541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auto" w:line="242"/>
              <w:ind w:start="157" w:end="111" w:hanging="51"/>
              <w:rPr/>
            </w:pPr>
            <w:r>
              <w:rPr/>
            </w:r>
          </w:p>
        </w:tc>
        <w:tc>
          <w:tcPr>
            <w:tcW w:w="447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auto" w:line="242"/>
              <w:ind w:start="157" w:end="111" w:hanging="51"/>
              <w:rPr/>
            </w:pPr>
            <w:r>
              <w:rPr/>
            </w:r>
          </w:p>
        </w:tc>
        <w:tc>
          <w:tcPr>
            <w:tcW w:w="632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auto" w:line="242"/>
              <w:ind w:start="157" w:end="111" w:hanging="51"/>
              <w:rPr/>
            </w:pPr>
            <w:r>
              <w:rPr/>
            </w:r>
          </w:p>
        </w:tc>
        <w:tc>
          <w:tcPr>
            <w:tcW w:w="1077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auto" w:line="242"/>
              <w:ind w:start="157" w:end="111" w:hanging="51"/>
              <w:rPr/>
            </w:pPr>
            <w:r>
              <w:rPr/>
            </w:r>
          </w:p>
        </w:tc>
      </w:tr>
      <w:tr>
        <w:trPr/>
        <w:tc>
          <w:tcPr>
            <w:tcW w:w="4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</w:t>
            </w:r>
          </w:p>
        </w:tc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Institutions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1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9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7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</w:tr>
      <w:tr>
        <w:trPr/>
        <w:tc>
          <w:tcPr>
            <w:tcW w:w="4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a</w:t>
            </w:r>
          </w:p>
        </w:tc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Mutual Funds/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1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9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7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</w:tr>
      <w:tr>
        <w:trPr/>
        <w:tc>
          <w:tcPr>
            <w:tcW w:w="4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b</w:t>
            </w:r>
          </w:p>
        </w:tc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Venture Capital Funds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1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9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7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</w:tr>
      <w:tr>
        <w:trPr/>
        <w:tc>
          <w:tcPr>
            <w:tcW w:w="4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c</w:t>
            </w:r>
          </w:p>
        </w:tc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Alternate Investment Funds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1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9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7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</w:tr>
      <w:tr>
        <w:trPr/>
        <w:tc>
          <w:tcPr>
            <w:tcW w:w="4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d</w:t>
            </w:r>
          </w:p>
        </w:tc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Foreign Venture Capital Investors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1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9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7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</w:tr>
      <w:tr>
        <w:trPr/>
        <w:tc>
          <w:tcPr>
            <w:tcW w:w="4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e</w:t>
            </w:r>
          </w:p>
        </w:tc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Foreign Portfolio Investors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1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9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7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</w:tr>
      <w:tr>
        <w:trPr/>
        <w:tc>
          <w:tcPr>
            <w:tcW w:w="4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f</w:t>
            </w:r>
          </w:p>
        </w:tc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Financial Institutions/ Banks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1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9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7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</w:tr>
      <w:tr>
        <w:trPr/>
        <w:tc>
          <w:tcPr>
            <w:tcW w:w="4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g</w:t>
            </w:r>
          </w:p>
        </w:tc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Insurance Companies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1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9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7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</w:tr>
      <w:tr>
        <w:trPr/>
        <w:tc>
          <w:tcPr>
            <w:tcW w:w="4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h</w:t>
            </w:r>
          </w:p>
        </w:tc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Provident Funds/ Pension Funds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1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9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7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</w:tr>
      <w:tr>
        <w:trPr/>
        <w:tc>
          <w:tcPr>
            <w:tcW w:w="4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i</w:t>
            </w:r>
          </w:p>
        </w:tc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Any Other (specify)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1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9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7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</w:tr>
      <w:tr>
        <w:trPr/>
        <w:tc>
          <w:tcPr>
            <w:tcW w:w="4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Sub-Total (B)(1)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1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9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7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</w:tr>
      <w:tr>
        <w:trPr/>
        <w:tc>
          <w:tcPr>
            <w:tcW w:w="4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</w:t>
            </w:r>
          </w:p>
        </w:tc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Central Government/ State Government(s)/ President of India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1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9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7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</w:tr>
      <w:tr>
        <w:trPr/>
        <w:tc>
          <w:tcPr>
            <w:tcW w:w="4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Sub-Total (B)(2)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1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9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7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</w:tr>
      <w:tr>
        <w:trPr/>
        <w:tc>
          <w:tcPr>
            <w:tcW w:w="4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3</w:t>
            </w:r>
          </w:p>
        </w:tc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Non-institutions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1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9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7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</w:tr>
      <w:tr>
        <w:trPr/>
        <w:tc>
          <w:tcPr>
            <w:tcW w:w="4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a</w:t>
            </w:r>
          </w:p>
        </w:tc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Individuals -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1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2421</w:t>
            </w:r>
          </w:p>
        </w:tc>
        <w:tc>
          <w:tcPr>
            <w:tcW w:w="6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2187711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9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2187711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27.98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2187711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2187711</w:t>
            </w:r>
          </w:p>
        </w:tc>
        <w:tc>
          <w:tcPr>
            <w:tcW w:w="8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27.98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27.98</w:t>
            </w:r>
          </w:p>
        </w:tc>
        <w:tc>
          <w:tcPr>
            <w:tcW w:w="5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7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1693985</w:t>
            </w:r>
          </w:p>
        </w:tc>
      </w:tr>
      <w:tr>
        <w:trPr/>
        <w:tc>
          <w:tcPr>
            <w:tcW w:w="4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i</w:t>
            </w:r>
          </w:p>
        </w:tc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Individual shareholders holding nominal share capital up to Rs. 2 lakhs.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1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2407</w:t>
            </w:r>
          </w:p>
        </w:tc>
        <w:tc>
          <w:tcPr>
            <w:tcW w:w="6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1447086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9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1447086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18.51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1447086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1447086</w:t>
            </w:r>
          </w:p>
        </w:tc>
        <w:tc>
          <w:tcPr>
            <w:tcW w:w="8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18.51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18.51</w:t>
            </w:r>
          </w:p>
        </w:tc>
        <w:tc>
          <w:tcPr>
            <w:tcW w:w="5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7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1077024</w:t>
            </w:r>
          </w:p>
        </w:tc>
      </w:tr>
      <w:tr>
        <w:trPr/>
        <w:tc>
          <w:tcPr>
            <w:tcW w:w="4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ii</w:t>
            </w:r>
          </w:p>
        </w:tc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Individual shareholders holding nominal share capital in excess of Rs. 2 lakhs.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1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14</w:t>
            </w:r>
          </w:p>
        </w:tc>
        <w:tc>
          <w:tcPr>
            <w:tcW w:w="6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740625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9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740625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9.47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740625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740625</w:t>
            </w:r>
          </w:p>
        </w:tc>
        <w:tc>
          <w:tcPr>
            <w:tcW w:w="8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9.47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9.47</w:t>
            </w:r>
          </w:p>
        </w:tc>
        <w:tc>
          <w:tcPr>
            <w:tcW w:w="5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7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616961</w:t>
            </w:r>
          </w:p>
        </w:tc>
      </w:tr>
      <w:tr>
        <w:trPr/>
        <w:tc>
          <w:tcPr>
            <w:tcW w:w="4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MAHENDRA GIRDHARILAL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AAAPW1327L</w:t>
            </w:r>
          </w:p>
        </w:tc>
        <w:tc>
          <w:tcPr>
            <w:tcW w:w="71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</w:t>
            </w:r>
          </w:p>
        </w:tc>
        <w:tc>
          <w:tcPr>
            <w:tcW w:w="6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146872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9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146872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1.88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146872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146872</w:t>
            </w:r>
          </w:p>
        </w:tc>
        <w:tc>
          <w:tcPr>
            <w:tcW w:w="8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1.88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1.88</w:t>
            </w:r>
          </w:p>
        </w:tc>
        <w:tc>
          <w:tcPr>
            <w:tcW w:w="5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7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146872</w:t>
            </w:r>
          </w:p>
        </w:tc>
      </w:tr>
      <w:tr>
        <w:trPr/>
        <w:tc>
          <w:tcPr>
            <w:tcW w:w="4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P P ZIBI JOSE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AAAPZ6993K</w:t>
            </w:r>
          </w:p>
        </w:tc>
        <w:tc>
          <w:tcPr>
            <w:tcW w:w="71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</w:t>
            </w:r>
          </w:p>
        </w:tc>
        <w:tc>
          <w:tcPr>
            <w:tcW w:w="6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94892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9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94892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1.21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94892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94892</w:t>
            </w:r>
          </w:p>
        </w:tc>
        <w:tc>
          <w:tcPr>
            <w:tcW w:w="8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1.21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1.21</w:t>
            </w:r>
          </w:p>
        </w:tc>
        <w:tc>
          <w:tcPr>
            <w:tcW w:w="5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7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94892</w:t>
            </w:r>
          </w:p>
        </w:tc>
      </w:tr>
      <w:tr>
        <w:trPr/>
        <w:tc>
          <w:tcPr>
            <w:tcW w:w="4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BYNA MURALI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AAAFB3243L</w:t>
            </w:r>
          </w:p>
        </w:tc>
        <w:tc>
          <w:tcPr>
            <w:tcW w:w="71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</w:t>
            </w:r>
          </w:p>
        </w:tc>
        <w:tc>
          <w:tcPr>
            <w:tcW w:w="6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79000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9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79000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1.01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79000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79000</w:t>
            </w:r>
          </w:p>
        </w:tc>
        <w:tc>
          <w:tcPr>
            <w:tcW w:w="8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1.01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1.01</w:t>
            </w:r>
          </w:p>
        </w:tc>
        <w:tc>
          <w:tcPr>
            <w:tcW w:w="5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7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79000</w:t>
            </w:r>
          </w:p>
        </w:tc>
      </w:tr>
      <w:tr>
        <w:trPr/>
        <w:tc>
          <w:tcPr>
            <w:tcW w:w="4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b</w:t>
            </w:r>
          </w:p>
        </w:tc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NBFCs registered with RBI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1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9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7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</w:tr>
      <w:tr>
        <w:trPr/>
        <w:tc>
          <w:tcPr>
            <w:tcW w:w="4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c</w:t>
            </w:r>
          </w:p>
        </w:tc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Employee Trusts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1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9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7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</w:tr>
      <w:tr>
        <w:trPr/>
        <w:tc>
          <w:tcPr>
            <w:tcW w:w="4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d</w:t>
            </w:r>
          </w:p>
        </w:tc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Overseas Depositories (holding DRs) (balancing figure)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1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9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7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</w:tr>
      <w:tr>
        <w:trPr/>
        <w:tc>
          <w:tcPr>
            <w:tcW w:w="4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e</w:t>
            </w:r>
          </w:p>
        </w:tc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Any Other (specify)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1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226</w:t>
            </w:r>
          </w:p>
        </w:tc>
        <w:tc>
          <w:tcPr>
            <w:tcW w:w="6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590923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9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590923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7.56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590923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590923</w:t>
            </w:r>
          </w:p>
        </w:tc>
        <w:tc>
          <w:tcPr>
            <w:tcW w:w="8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7.56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7.56</w:t>
            </w:r>
          </w:p>
        </w:tc>
        <w:tc>
          <w:tcPr>
            <w:tcW w:w="5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7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566043</w:t>
            </w:r>
          </w:p>
        </w:tc>
      </w:tr>
      <w:tr>
        <w:trPr/>
        <w:tc>
          <w:tcPr>
            <w:tcW w:w="4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Bodies Corporate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1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37</w:t>
            </w:r>
          </w:p>
        </w:tc>
        <w:tc>
          <w:tcPr>
            <w:tcW w:w="6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294526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9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294526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3.77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294526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294526</w:t>
            </w:r>
          </w:p>
        </w:tc>
        <w:tc>
          <w:tcPr>
            <w:tcW w:w="8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3.77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3.77</w:t>
            </w:r>
          </w:p>
        </w:tc>
        <w:tc>
          <w:tcPr>
            <w:tcW w:w="5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7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292282</w:t>
            </w:r>
          </w:p>
        </w:tc>
      </w:tr>
      <w:tr>
        <w:trPr/>
        <w:tc>
          <w:tcPr>
            <w:tcW w:w="4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ICDS LIMITED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AAACI4355H</w:t>
            </w:r>
          </w:p>
        </w:tc>
        <w:tc>
          <w:tcPr>
            <w:tcW w:w="71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</w:t>
            </w:r>
          </w:p>
        </w:tc>
        <w:tc>
          <w:tcPr>
            <w:tcW w:w="6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155988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9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155988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155988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155988</w:t>
            </w:r>
          </w:p>
        </w:tc>
        <w:tc>
          <w:tcPr>
            <w:tcW w:w="8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</w:t>
            </w:r>
          </w:p>
        </w:tc>
        <w:tc>
          <w:tcPr>
            <w:tcW w:w="5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7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155988</w:t>
            </w:r>
          </w:p>
        </w:tc>
      </w:tr>
      <w:tr>
        <w:trPr/>
        <w:tc>
          <w:tcPr>
            <w:tcW w:w="4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Clearing member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1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17</w:t>
            </w:r>
          </w:p>
        </w:tc>
        <w:tc>
          <w:tcPr>
            <w:tcW w:w="6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16470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9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16470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0.21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16470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16470</w:t>
            </w:r>
          </w:p>
        </w:tc>
        <w:tc>
          <w:tcPr>
            <w:tcW w:w="8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0.21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0.21</w:t>
            </w:r>
          </w:p>
        </w:tc>
        <w:tc>
          <w:tcPr>
            <w:tcW w:w="5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7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16470</w:t>
            </w:r>
          </w:p>
        </w:tc>
      </w:tr>
      <w:tr>
        <w:trPr/>
        <w:tc>
          <w:tcPr>
            <w:tcW w:w="4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Director or Director's Relatives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1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</w:t>
            </w:r>
          </w:p>
        </w:tc>
        <w:tc>
          <w:tcPr>
            <w:tcW w:w="6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80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9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80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80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80</w:t>
            </w:r>
          </w:p>
        </w:tc>
        <w:tc>
          <w:tcPr>
            <w:tcW w:w="8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7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</w:tr>
      <w:tr>
        <w:trPr/>
        <w:tc>
          <w:tcPr>
            <w:tcW w:w="4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HUF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1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106</w:t>
            </w:r>
          </w:p>
        </w:tc>
        <w:tc>
          <w:tcPr>
            <w:tcW w:w="6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63794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9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63794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0.82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63794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63794</w:t>
            </w:r>
          </w:p>
        </w:tc>
        <w:tc>
          <w:tcPr>
            <w:tcW w:w="8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0.82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0.82</w:t>
            </w:r>
          </w:p>
        </w:tc>
        <w:tc>
          <w:tcPr>
            <w:tcW w:w="5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7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63794</w:t>
            </w:r>
          </w:p>
        </w:tc>
      </w:tr>
      <w:tr>
        <w:trPr/>
        <w:tc>
          <w:tcPr>
            <w:tcW w:w="4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IEPF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1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</w:t>
            </w:r>
          </w:p>
        </w:tc>
        <w:tc>
          <w:tcPr>
            <w:tcW w:w="6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160986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9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160986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2.06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160986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160986</w:t>
            </w:r>
          </w:p>
        </w:tc>
        <w:tc>
          <w:tcPr>
            <w:tcW w:w="8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2.06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2.06</w:t>
            </w:r>
          </w:p>
        </w:tc>
        <w:tc>
          <w:tcPr>
            <w:tcW w:w="5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7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160986</w:t>
            </w:r>
          </w:p>
        </w:tc>
      </w:tr>
      <w:tr>
        <w:trPr/>
        <w:tc>
          <w:tcPr>
            <w:tcW w:w="4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Non-Resident Indian (NRI)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1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63</w:t>
            </w:r>
          </w:p>
        </w:tc>
        <w:tc>
          <w:tcPr>
            <w:tcW w:w="6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55067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9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55067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0.7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55067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55067</w:t>
            </w:r>
          </w:p>
        </w:tc>
        <w:tc>
          <w:tcPr>
            <w:tcW w:w="8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0.7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0.7</w:t>
            </w:r>
          </w:p>
        </w:tc>
        <w:tc>
          <w:tcPr>
            <w:tcW w:w="5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7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32511</w:t>
            </w:r>
          </w:p>
        </w:tc>
      </w:tr>
      <w:tr>
        <w:trPr/>
        <w:tc>
          <w:tcPr>
            <w:tcW w:w="4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Sub-Total (B)(3)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1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2647</w:t>
            </w:r>
          </w:p>
        </w:tc>
        <w:tc>
          <w:tcPr>
            <w:tcW w:w="6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2778634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9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2778634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35.54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2778634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2778634</w:t>
            </w:r>
          </w:p>
        </w:tc>
        <w:tc>
          <w:tcPr>
            <w:tcW w:w="8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35.54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35.54</w:t>
            </w:r>
          </w:p>
        </w:tc>
        <w:tc>
          <w:tcPr>
            <w:tcW w:w="5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7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2260028</w:t>
            </w:r>
          </w:p>
        </w:tc>
      </w:tr>
      <w:tr>
        <w:trPr/>
        <w:tc>
          <w:tcPr>
            <w:tcW w:w="4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Total Public Shareholding (B)= (B)(1)+(B)(2)+(B)(3)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1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2647</w:t>
            </w:r>
          </w:p>
        </w:tc>
        <w:tc>
          <w:tcPr>
            <w:tcW w:w="6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2778634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9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2778634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35.54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2778634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2778634</w:t>
            </w:r>
          </w:p>
        </w:tc>
        <w:tc>
          <w:tcPr>
            <w:tcW w:w="8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35.54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35.54</w:t>
            </w:r>
          </w:p>
        </w:tc>
        <w:tc>
          <w:tcPr>
            <w:tcW w:w="5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7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2260028</w:t>
            </w:r>
          </w:p>
        </w:tc>
      </w:tr>
    </w:tbl>
    <w:p>
      <w:pPr>
        <w:sectPr>
          <w:headerReference w:type="default" r:id="rId4"/>
          <w:footerReference w:type="default" r:id="rId5"/>
          <w:type w:val="nextPage"/>
          <w:pgSz w:orient="landscape" w:w="15840" w:h="12240"/>
          <w:pgMar w:left="100" w:right="140" w:header="482" w:top="1340" w:footer="327" w:bottom="520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TextBody"/>
        <w:overflowPunct w:val="true"/>
        <w:ind w:star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TextBody"/>
        <w:overflowPunct w:val="true"/>
        <w:ind w:star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TextBody"/>
        <w:overflowPunct w:val="true"/>
        <w:ind w:star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TextBody"/>
        <w:overflowPunct w:val="true"/>
        <w:ind w:start="0" w:hanging="0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</w:r>
    </w:p>
    <w:p>
      <w:pPr>
        <w:pStyle w:val="TextBody"/>
        <w:overflowPunct w:val="true"/>
        <w:spacing w:before="69" w:after="0"/>
        <w:ind w:start="2538" w:hanging="0"/>
        <w:rPr>
          <w:spacing w:val="-1"/>
        </w:rPr>
      </w:pPr>
      <w:r>
        <w:rPr>
          <w:spacing w:val="-1"/>
        </w:rPr>
        <w:t>Table</w:t>
      </w:r>
      <w:r>
        <w:rPr/>
        <w:t xml:space="preserve"> </w:t>
      </w:r>
      <w:r>
        <w:rPr>
          <w:spacing w:val="-1"/>
        </w:rPr>
        <w:t>IV</w:t>
      </w:r>
      <w:r>
        <w:rPr>
          <w:spacing w:val="1"/>
        </w:rPr>
        <w:t xml:space="preserve"> </w:t>
      </w:r>
      <w:r>
        <w:rPr/>
        <w:t>-</w:t>
      </w:r>
      <w:r>
        <w:rPr>
          <w:spacing w:val="-1"/>
        </w:rPr>
        <w:t xml:space="preserve"> Statement</w:t>
      </w:r>
      <w:r>
        <w:rPr>
          <w:spacing w:val="2"/>
        </w:rPr>
        <w:t xml:space="preserve"> </w:t>
      </w:r>
      <w:r>
        <w:rPr>
          <w:spacing w:val="-1"/>
        </w:rPr>
        <w:t xml:space="preserve">showing </w:t>
      </w:r>
      <w:r>
        <w:rPr/>
        <w:t>shareholding</w:t>
      </w:r>
      <w:r>
        <w:rPr>
          <w:spacing w:val="-2"/>
        </w:rPr>
        <w:t xml:space="preserve"> </w:t>
      </w:r>
      <w:r>
        <w:rPr>
          <w:spacing w:val="-1"/>
        </w:rPr>
        <w:t>pattern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/>
        <w:t xml:space="preserve"> the </w:t>
      </w:r>
      <w:r>
        <w:rPr>
          <w:spacing w:val="-1"/>
        </w:rPr>
        <w:t>Non</w:t>
      </w:r>
      <w:r>
        <w:rPr>
          <w:spacing w:val="-2"/>
        </w:rPr>
        <w:t xml:space="preserve"> </w:t>
      </w:r>
      <w:r>
        <w:rPr/>
        <w:t>Promoter-</w:t>
      </w:r>
      <w:r>
        <w:rPr>
          <w:spacing w:val="-1"/>
        </w:rPr>
        <w:t xml:space="preserve"> </w:t>
      </w:r>
      <w:r>
        <w:rPr/>
        <w:t>Non</w:t>
      </w:r>
      <w:r>
        <w:rPr>
          <w:spacing w:val="-1"/>
        </w:rPr>
        <w:t xml:space="preserve"> Public</w:t>
      </w:r>
      <w:r>
        <w:rPr/>
        <w:t xml:space="preserve"> </w:t>
      </w:r>
      <w:r>
        <w:rPr>
          <w:spacing w:val="-1"/>
        </w:rPr>
        <w:t>shareholder</w:t>
      </w:r>
    </w:p>
    <w:p>
      <w:pPr>
        <w:pStyle w:val="TextBody"/>
        <w:overflowPunct w:val="true"/>
        <w:spacing w:before="3" w:after="0"/>
        <w:ind w:start="0" w:hanging="0"/>
        <w:rPr/>
      </w:pPr>
      <w:r>
        <w:rPr/>
      </w:r>
    </w:p>
    <w:tbl>
      <w:tblPr>
        <w:tblW w:w="15370" w:type="dxa"/>
        <w:jc w:val="start"/>
        <w:tblInd w:w="110" w:type="dxa"/>
        <w:tblLayout w:type="fixed"/>
        <w:tblCellMar>
          <w:top w:w="0" w:type="dxa"/>
          <w:start w:w="5" w:type="dxa"/>
          <w:bottom w:w="0" w:type="dxa"/>
          <w:end w:w="5" w:type="dxa"/>
        </w:tblCellMar>
        <w:tblLook w:firstRow="0" w:noVBand="0" w:lastRow="0" w:firstColumn="0" w:lastColumn="0" w:noHBand="0" w:val="0000"/>
      </w:tblPr>
      <w:tblGrid>
        <w:gridCol w:w="467"/>
        <w:gridCol w:w="1400"/>
        <w:gridCol w:w="630"/>
        <w:gridCol w:w="719"/>
        <w:gridCol w:w="654"/>
        <w:gridCol w:w="899"/>
        <w:gridCol w:w="968"/>
        <w:gridCol w:w="812"/>
        <w:gridCol w:w="899"/>
        <w:gridCol w:w="630"/>
        <w:gridCol w:w="630"/>
        <w:gridCol w:w="449"/>
        <w:gridCol w:w="811"/>
        <w:gridCol w:w="1081"/>
        <w:gridCol w:w="1081"/>
        <w:gridCol w:w="539"/>
        <w:gridCol w:w="541"/>
        <w:gridCol w:w="447"/>
        <w:gridCol w:w="632"/>
        <w:gridCol w:w="1077"/>
      </w:tblGrid>
      <w:tr>
        <w:trPr>
          <w:trHeight w:val="172" w:hRule="exact"/>
        </w:trPr>
        <w:tc>
          <w:tcPr>
            <w:tcW w:w="467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8"/>
              <w:ind w:start="109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Category</w:t>
            </w:r>
            <w:r>
              <w:rPr>
                <w:rFonts w:cs="Arial" w:ascii="Arial" w:hAnsi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&amp;</w:t>
            </w:r>
            <w:r>
              <w:rPr>
                <w:rFonts w:cs="Arial" w:ascii="Arial" w:hAnsi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Name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8"/>
              <w:ind w:start="157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PAN</w:t>
            </w:r>
          </w:p>
        </w:tc>
        <w:tc>
          <w:tcPr>
            <w:tcW w:w="71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8"/>
              <w:ind w:start="157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cs="Arial" w:ascii="Arial" w:hAnsi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6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8"/>
              <w:ind w:start="123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cs="Arial" w:ascii="Arial" w:hAnsi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8"/>
              <w:ind w:start="250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Partly</w:t>
            </w:r>
          </w:p>
        </w:tc>
        <w:tc>
          <w:tcPr>
            <w:tcW w:w="9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8"/>
              <w:ind w:start="241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cs="Arial" w:ascii="Arial" w:hAnsi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8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8"/>
              <w:ind w:start="106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cs="Arial" w:ascii="Arial" w:hAnsi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8"/>
              <w:ind w:start="140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Sharehol</w:t>
            </w:r>
          </w:p>
        </w:tc>
        <w:tc>
          <w:tcPr>
            <w:tcW w:w="2520" w:type="dxa"/>
            <w:gridSpan w:val="4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8"/>
              <w:ind w:start="183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cs="Arial" w:ascii="Arial" w:hAnsi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cs="Arial" w:ascii="Arial" w:hAnsi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cs="Arial" w:ascii="Arial" w:hAnsi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  <w:r>
              <w:rPr>
                <w:rFonts w:cs="Arial" w:ascii="Arial" w:hAnsi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cs="Arial" w:ascii="Arial" w:hAnsi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8"/>
              <w:ind w:start="335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cs="Arial" w:ascii="Arial" w:hAnsi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8"/>
              <w:ind w:end="6" w:hanging="0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8"/>
              <w:ind w:start="181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cs="Arial" w:ascii="Arial" w:hAnsi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8"/>
              <w:ind w:start="181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cs="Arial" w:ascii="Arial" w:hAnsi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07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8"/>
              <w:ind w:start="181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cs="Arial" w:ascii="Arial" w:hAnsi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</w:tr>
      <w:tr>
        <w:trPr>
          <w:trHeight w:val="161" w:hRule="exact"/>
        </w:trPr>
        <w:tc>
          <w:tcPr>
            <w:tcW w:w="467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8"/>
              <w:ind w:start="181" w:hanging="0"/>
              <w:rPr/>
            </w:pPr>
            <w:r>
              <w:rPr/>
            </w:r>
          </w:p>
        </w:tc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cs="Arial" w:ascii="Arial" w:hAnsi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the</w:t>
            </w:r>
          </w:p>
        </w:tc>
        <w:tc>
          <w:tcPr>
            <w:tcW w:w="630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end="6" w:hanging="0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(II)</w:t>
            </w:r>
          </w:p>
        </w:tc>
        <w:tc>
          <w:tcPr>
            <w:tcW w:w="71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23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shareh</w:t>
            </w:r>
          </w:p>
        </w:tc>
        <w:tc>
          <w:tcPr>
            <w:tcW w:w="6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76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fully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90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paid-up</w:t>
            </w:r>
          </w:p>
        </w:tc>
        <w:tc>
          <w:tcPr>
            <w:tcW w:w="9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53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8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74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14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ding</w:t>
            </w:r>
            <w:r>
              <w:rPr>
                <w:rFonts w:cs="Arial" w:ascii="Arial" w:hAnsi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%</w:t>
            </w:r>
          </w:p>
        </w:tc>
        <w:tc>
          <w:tcPr>
            <w:tcW w:w="2520" w:type="dxa"/>
            <w:gridSpan w:val="4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464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each</w:t>
            </w:r>
            <w:r>
              <w:rPr>
                <w:rFonts w:cs="Arial" w:ascii="Arial" w:hAnsi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class</w:t>
            </w:r>
            <w:r>
              <w:rPr>
                <w:rFonts w:cs="Arial" w:ascii="Arial" w:hAnsi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cs="Arial" w:ascii="Arial" w:hAnsi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99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34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shareholdin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05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Locked</w:t>
            </w:r>
            <w:r>
              <w:rPr>
                <w:rFonts w:cs="Arial" w:ascii="Arial" w:hAnsi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99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7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25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</w:tr>
      <w:tr>
        <w:trPr>
          <w:trHeight w:val="160" w:hRule="exact"/>
        </w:trPr>
        <w:tc>
          <w:tcPr>
            <w:tcW w:w="467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25" w:hanging="0"/>
              <w:rPr/>
            </w:pPr>
            <w:r>
              <w:rPr/>
            </w:r>
          </w:p>
        </w:tc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46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Shareholders</w:t>
            </w:r>
          </w:p>
        </w:tc>
        <w:tc>
          <w:tcPr>
            <w:tcW w:w="63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46" w:hanging="0"/>
              <w:rPr/>
            </w:pPr>
            <w:r>
              <w:rPr/>
            </w:r>
          </w:p>
        </w:tc>
        <w:tc>
          <w:tcPr>
            <w:tcW w:w="71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81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older</w:t>
            </w:r>
          </w:p>
        </w:tc>
        <w:tc>
          <w:tcPr>
            <w:tcW w:w="6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76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paid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38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9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18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underlying</w:t>
            </w:r>
          </w:p>
        </w:tc>
        <w:tc>
          <w:tcPr>
            <w:tcW w:w="8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53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40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calculate</w:t>
            </w:r>
          </w:p>
        </w:tc>
        <w:tc>
          <w:tcPr>
            <w:tcW w:w="2520" w:type="dxa"/>
            <w:gridSpan w:val="4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end="4" w:hanging="0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(IX)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64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Underlying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15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g</w:t>
            </w:r>
            <w:r>
              <w:rPr>
                <w:rFonts w:cs="Arial" w:ascii="Arial" w:hAnsi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 xml:space="preserve">,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 xml:space="preserve"> a</w:t>
            </w:r>
            <w:r>
              <w:rPr>
                <w:rFonts w:cs="Arial" w:ascii="Arial" w:hAnsi="Arial"/>
                <w:b/>
                <w:bCs/>
                <w:i/>
                <w:iCs/>
                <w:spacing w:val="2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%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06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74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pledged</w:t>
            </w:r>
            <w:r>
              <w:rPr>
                <w:rFonts w:cs="Arial" w:ascii="Arial" w:hAnsi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or</w:t>
            </w:r>
          </w:p>
        </w:tc>
        <w:tc>
          <w:tcPr>
            <w:tcW w:w="107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43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cs="Arial" w:ascii="Arial" w:hAnsi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</w:tr>
      <w:tr>
        <w:trPr>
          <w:trHeight w:val="161" w:hRule="exact"/>
        </w:trPr>
        <w:tc>
          <w:tcPr>
            <w:tcW w:w="467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43" w:hanging="0"/>
              <w:rPr/>
            </w:pPr>
            <w:r>
              <w:rPr/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5"/>
              <w:ind w:end="1" w:hanging="0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(I)</w:t>
            </w:r>
          </w:p>
        </w:tc>
        <w:tc>
          <w:tcPr>
            <w:tcW w:w="63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5"/>
              <w:ind w:end="1" w:hanging="0"/>
              <w:jc w:val="center"/>
              <w:rPr/>
            </w:pPr>
            <w:r>
              <w:rPr/>
            </w:r>
          </w:p>
        </w:tc>
        <w:tc>
          <w:tcPr>
            <w:tcW w:w="719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5"/>
              <w:ind w:end="1" w:hanging="0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(III)</w:t>
            </w:r>
          </w:p>
        </w:tc>
        <w:tc>
          <w:tcPr>
            <w:tcW w:w="6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5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2"/>
                <w:sz w:val="14"/>
                <w:szCs w:val="14"/>
              </w:rPr>
              <w:t>up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5"/>
              <w:ind w:start="219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9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5"/>
              <w:ind w:start="111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Depository</w:t>
            </w:r>
          </w:p>
        </w:tc>
        <w:tc>
          <w:tcPr>
            <w:tcW w:w="8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2"/>
              <w:ind w:start="229" w:hanging="0"/>
              <w:rPr/>
            </w:pPr>
            <w:r>
              <w:rPr>
                <w:rFonts w:cs="Arial" w:ascii="Arial" w:hAnsi="Arial"/>
                <w:b/>
                <w:bCs/>
                <w:spacing w:val="-1"/>
                <w:sz w:val="14"/>
                <w:szCs w:val="14"/>
                <w:u w:val="single"/>
              </w:rPr>
              <w:t>(VII</w:t>
            </w:r>
            <w:r>
              <w:rPr>
                <w:rFonts w:cs="Arial" w:ascii="Arial" w:hAnsi="Arial"/>
                <w:b/>
                <w:bCs/>
                <w:spacing w:val="-5"/>
                <w:sz w:val="14"/>
                <w:szCs w:val="14"/>
                <w:u w:val="single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4"/>
                <w:szCs w:val="14"/>
                <w:u w:val="single"/>
              </w:rPr>
              <w:t>=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5"/>
              <w:ind w:start="174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d</w:t>
            </w:r>
            <w:r>
              <w:rPr>
                <w:rFonts w:cs="Arial" w:ascii="Arial" w:hAnsi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 per</w:t>
            </w:r>
          </w:p>
        </w:tc>
        <w:tc>
          <w:tcPr>
            <w:tcW w:w="2520" w:type="dxa"/>
            <w:gridSpan w:val="4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5"/>
              <w:ind w:start="174" w:hanging="0"/>
              <w:rPr/>
            </w:pPr>
            <w:r>
              <w:rPr/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5"/>
              <w:ind w:start="119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Outstanding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5"/>
              <w:ind w:start="206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assuming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5"/>
              <w:ind w:end="4" w:hanging="0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(XII)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5"/>
              <w:ind w:start="205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otherwise</w:t>
            </w:r>
          </w:p>
        </w:tc>
        <w:tc>
          <w:tcPr>
            <w:tcW w:w="107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5"/>
              <w:ind w:end="3" w:hanging="0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</w:tr>
      <w:tr>
        <w:trPr>
          <w:trHeight w:val="163" w:hRule="exact"/>
        </w:trPr>
        <w:tc>
          <w:tcPr>
            <w:tcW w:w="467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5"/>
              <w:ind w:end="3" w:hanging="0"/>
              <w:jc w:val="center"/>
              <w:rPr/>
            </w:pPr>
            <w:r>
              <w:rPr/>
            </w:r>
          </w:p>
        </w:tc>
        <w:tc>
          <w:tcPr>
            <w:tcW w:w="140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5"/>
              <w:ind w:end="3" w:hanging="0"/>
              <w:jc w:val="center"/>
              <w:rPr/>
            </w:pPr>
            <w:r>
              <w:rPr/>
            </w:r>
          </w:p>
        </w:tc>
        <w:tc>
          <w:tcPr>
            <w:tcW w:w="63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5"/>
              <w:ind w:end="3" w:hanging="0"/>
              <w:jc w:val="center"/>
              <w:rPr/>
            </w:pPr>
            <w:r>
              <w:rPr/>
            </w:r>
          </w:p>
        </w:tc>
        <w:tc>
          <w:tcPr>
            <w:tcW w:w="71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5"/>
              <w:ind w:end="3" w:hanging="0"/>
              <w:jc w:val="center"/>
              <w:rPr/>
            </w:pPr>
            <w:r>
              <w:rPr/>
            </w:r>
          </w:p>
        </w:tc>
        <w:tc>
          <w:tcPr>
            <w:tcW w:w="6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start="114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end="2" w:hanging="0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9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start="186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Receipts</w:t>
            </w:r>
          </w:p>
        </w:tc>
        <w:tc>
          <w:tcPr>
            <w:tcW w:w="812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2"/>
              <w:ind w:start="114" w:hanging="0"/>
              <w:rPr/>
            </w:pPr>
            <w:r>
              <w:rPr>
                <w:rFonts w:cs="Arial" w:ascii="Arial" w:hAnsi="Arial"/>
                <w:b/>
                <w:bCs/>
                <w:sz w:val="14"/>
                <w:szCs w:val="14"/>
                <w:u w:val="single"/>
              </w:rPr>
              <w:t>IV+V+VI)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start="224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SCRR,</w:t>
            </w:r>
          </w:p>
        </w:tc>
        <w:tc>
          <w:tcPr>
            <w:tcW w:w="2520" w:type="dxa"/>
            <w:gridSpan w:val="4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start="224" w:hanging="0"/>
              <w:rPr/>
            </w:pPr>
            <w:r>
              <w:rPr/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start="159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end="6" w:hanging="0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full</w:t>
            </w:r>
          </w:p>
        </w:tc>
        <w:tc>
          <w:tcPr>
            <w:tcW w:w="1080" w:type="dxa"/>
            <w:gridSpan w:val="2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end="6" w:hanging="0"/>
              <w:jc w:val="center"/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start="114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encumbered</w:t>
            </w:r>
          </w:p>
        </w:tc>
        <w:tc>
          <w:tcPr>
            <w:tcW w:w="107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start="126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dematerializ</w:t>
            </w:r>
          </w:p>
        </w:tc>
      </w:tr>
      <w:tr>
        <w:trPr>
          <w:trHeight w:val="161" w:hRule="exact"/>
        </w:trPr>
        <w:tc>
          <w:tcPr>
            <w:tcW w:w="467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start="126" w:hanging="0"/>
              <w:rPr/>
            </w:pPr>
            <w:r>
              <w:rPr/>
            </w:r>
          </w:p>
        </w:tc>
        <w:tc>
          <w:tcPr>
            <w:tcW w:w="140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start="126" w:hanging="0"/>
              <w:rPr/>
            </w:pPr>
            <w:r>
              <w:rPr/>
            </w:r>
          </w:p>
        </w:tc>
        <w:tc>
          <w:tcPr>
            <w:tcW w:w="63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start="126" w:hanging="0"/>
              <w:rPr/>
            </w:pPr>
            <w:r>
              <w:rPr/>
            </w:r>
          </w:p>
        </w:tc>
        <w:tc>
          <w:tcPr>
            <w:tcW w:w="71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start="126" w:hanging="0"/>
              <w:rPr/>
            </w:pPr>
            <w:r>
              <w:rPr/>
            </w:r>
          </w:p>
        </w:tc>
        <w:tc>
          <w:tcPr>
            <w:tcW w:w="6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start="133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</w:p>
        </w:tc>
        <w:tc>
          <w:tcPr>
            <w:tcW w:w="899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end="2" w:hanging="0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(V)</w:t>
            </w:r>
          </w:p>
        </w:tc>
        <w:tc>
          <w:tcPr>
            <w:tcW w:w="968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end="1" w:hanging="0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(VI)</w:t>
            </w:r>
          </w:p>
        </w:tc>
        <w:tc>
          <w:tcPr>
            <w:tcW w:w="812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end="1" w:hanging="0"/>
              <w:jc w:val="center"/>
              <w:rPr/>
            </w:pPr>
            <w:r>
              <w:rPr/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start="284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1957</w:t>
            </w:r>
          </w:p>
        </w:tc>
        <w:tc>
          <w:tcPr>
            <w:tcW w:w="2520" w:type="dxa"/>
            <w:gridSpan w:val="4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start="284" w:hanging="0"/>
              <w:rPr/>
            </w:pPr>
            <w:r>
              <w:rPr/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start="205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start="160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conversion</w:t>
            </w:r>
          </w:p>
        </w:tc>
        <w:tc>
          <w:tcPr>
            <w:tcW w:w="1080" w:type="dxa"/>
            <w:gridSpan w:val="2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start="160" w:hanging="0"/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end="4" w:hanging="0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(XIII)</w:t>
            </w:r>
          </w:p>
        </w:tc>
        <w:tc>
          <w:tcPr>
            <w:tcW w:w="107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start="275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ed</w:t>
            </w:r>
            <w:r>
              <w:rPr>
                <w:rFonts w:cs="Arial" w:ascii="Arial" w:hAnsi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form</w:t>
            </w:r>
          </w:p>
        </w:tc>
      </w:tr>
      <w:tr>
        <w:trPr>
          <w:trHeight w:val="162" w:hRule="exact"/>
        </w:trPr>
        <w:tc>
          <w:tcPr>
            <w:tcW w:w="467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start="275" w:hanging="0"/>
              <w:rPr/>
            </w:pPr>
            <w:r>
              <w:rPr/>
            </w:r>
          </w:p>
        </w:tc>
        <w:tc>
          <w:tcPr>
            <w:tcW w:w="140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start="275" w:hanging="0"/>
              <w:rPr/>
            </w:pPr>
            <w:r>
              <w:rPr/>
            </w:r>
          </w:p>
        </w:tc>
        <w:tc>
          <w:tcPr>
            <w:tcW w:w="63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start="275" w:hanging="0"/>
              <w:rPr/>
            </w:pPr>
            <w:r>
              <w:rPr/>
            </w:r>
          </w:p>
        </w:tc>
        <w:tc>
          <w:tcPr>
            <w:tcW w:w="71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start="275" w:hanging="0"/>
              <w:rPr/>
            </w:pPr>
            <w:r>
              <w:rPr/>
            </w:r>
          </w:p>
        </w:tc>
        <w:tc>
          <w:tcPr>
            <w:tcW w:w="6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start="118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cs="Arial" w:ascii="Arial" w:hAnsi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held</w:t>
            </w:r>
          </w:p>
        </w:tc>
        <w:tc>
          <w:tcPr>
            <w:tcW w:w="89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start="118" w:hanging="0"/>
              <w:rPr/>
            </w:pPr>
            <w:r>
              <w:rPr/>
            </w:r>
          </w:p>
        </w:tc>
        <w:tc>
          <w:tcPr>
            <w:tcW w:w="968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start="118" w:hanging="0"/>
              <w:rPr/>
            </w:pPr>
            <w:r>
              <w:rPr/>
            </w:r>
          </w:p>
        </w:tc>
        <w:tc>
          <w:tcPr>
            <w:tcW w:w="812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start="118" w:hanging="0"/>
              <w:rPr/>
            </w:pPr>
            <w:r>
              <w:rPr/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start="126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cs="Arial" w:ascii="Arial" w:hAnsi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cs="Arial" w:ascii="Arial" w:hAnsi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cs="Arial" w:ascii="Arial" w:hAnsi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709" w:type="dxa"/>
            <w:gridSpan w:val="3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8"/>
              <w:ind w:start="171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No</w:t>
            </w:r>
            <w:r>
              <w:rPr>
                <w:rFonts w:cs="Arial" w:ascii="Arial" w:hAnsi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cs="Arial" w:ascii="Arial" w:hAnsi="Arial"/>
                <w:b/>
                <w:bCs/>
                <w:i/>
                <w:iCs/>
                <w:spacing w:val="31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Voting</w:t>
            </w:r>
            <w:r>
              <w:rPr>
                <w:rFonts w:cs="Arial" w:ascii="Arial" w:hAnsi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Rights</w:t>
            </w:r>
          </w:p>
        </w:tc>
        <w:tc>
          <w:tcPr>
            <w:tcW w:w="811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60"/>
              <w:ind w:start="133" w:end="138" w:hanging="0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cs="Arial" w:ascii="Arial" w:hAnsi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cs="Arial" w:ascii="Arial" w:hAnsi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cs="Arial" w:ascii="Arial" w:hAnsi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cs="Arial" w:ascii="Arial" w:hAnsi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cs="Arial" w:ascii="Arial" w:hAnsi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cs="Arial" w:ascii="Arial" w:hAnsi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cs="Arial" w:ascii="Arial" w:hAnsi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start="198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(including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end="1" w:hanging="0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539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8"/>
              <w:ind w:start="147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</w:p>
        </w:tc>
        <w:tc>
          <w:tcPr>
            <w:tcW w:w="541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8"/>
              <w:ind w:end="4" w:hang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cs="Arial" w:ascii="Arial" w:hAnsi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a</w:t>
            </w:r>
          </w:p>
          <w:p>
            <w:pPr>
              <w:pStyle w:val="TableParagraph"/>
              <w:widowControl w:val="false"/>
              <w:overflowPunct w:val="true"/>
              <w:ind w:start="104" w:end="113" w:firstLine="4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cs="Arial" w:ascii="Arial" w:hAnsi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cs="Arial" w:ascii="Arial" w:hAnsi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cs="Arial" w:ascii="Arial" w:hAnsi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</w:t>
            </w:r>
            <w:r>
              <w:rPr>
                <w:rFonts w:cs="Arial" w:ascii="Arial" w:hAnsi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es</w:t>
            </w:r>
            <w:r>
              <w:rPr>
                <w:rFonts w:cs="Arial" w:ascii="Arial" w:hAnsi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447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8"/>
              <w:ind w:end="7" w:hang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</w:p>
          <w:p>
            <w:pPr>
              <w:pStyle w:val="TableParagraph"/>
              <w:widowControl w:val="false"/>
              <w:overflowPunct w:val="true"/>
              <w:ind w:start="99" w:end="104" w:hang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(No</w:t>
            </w:r>
            <w:r>
              <w:rPr>
                <w:rFonts w:cs="Arial" w:ascii="Arial" w:hAnsi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t</w:t>
            </w:r>
            <w:r>
              <w:rPr>
                <w:rFonts w:cs="Arial" w:ascii="Arial" w:hAnsi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ap</w:t>
            </w:r>
            <w:r>
              <w:rPr>
                <w:rFonts w:cs="Arial" w:ascii="Arial" w:hAnsi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pli</w:t>
            </w:r>
            <w:r>
              <w:rPr>
                <w:rFonts w:cs="Arial" w:ascii="Arial" w:hAnsi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ca</w:t>
            </w:r>
            <w:r>
              <w:rPr>
                <w:rFonts w:cs="Arial" w:ascii="Arial" w:hAnsi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ble</w:t>
            </w:r>
          </w:p>
          <w:p>
            <w:pPr>
              <w:pStyle w:val="TableParagraph"/>
              <w:widowControl w:val="false"/>
              <w:overflowPunct w:val="true"/>
              <w:ind w:end="2" w:hanging="0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)</w:t>
            </w:r>
          </w:p>
        </w:tc>
        <w:tc>
          <w:tcPr>
            <w:tcW w:w="632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8"/>
              <w:ind w:end="1" w:hang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cs="Arial" w:ascii="Arial" w:hAnsi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a</w:t>
            </w:r>
          </w:p>
          <w:p>
            <w:pPr>
              <w:pStyle w:val="TableParagraph"/>
              <w:widowControl w:val="false"/>
              <w:overflowPunct w:val="true"/>
              <w:ind w:start="104" w:end="108" w:firstLine="4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cs="Arial" w:ascii="Arial" w:hAnsi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cs="Arial" w:ascii="Arial" w:hAnsi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cs="Arial" w:ascii="Arial" w:hAnsi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cs="Arial" w:ascii="Arial" w:hAnsi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cs="Arial" w:ascii="Arial" w:hAnsi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held</w:t>
            </w:r>
            <w:r>
              <w:rPr>
                <w:rFonts w:cs="Arial" w:ascii="Arial" w:hAnsi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(Not</w:t>
            </w:r>
            <w:r>
              <w:rPr>
                <w:rFonts w:cs="Arial" w:ascii="Arial" w:hAnsi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applic</w:t>
            </w:r>
            <w:r>
              <w:rPr>
                <w:rFonts w:cs="Arial" w:ascii="Arial" w:hAnsi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able)</w:t>
            </w:r>
          </w:p>
        </w:tc>
        <w:tc>
          <w:tcPr>
            <w:tcW w:w="107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end="6" w:hanging="0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(XIV)</w:t>
            </w:r>
          </w:p>
        </w:tc>
      </w:tr>
      <w:tr>
        <w:trPr>
          <w:trHeight w:val="161" w:hRule="exact"/>
        </w:trPr>
        <w:tc>
          <w:tcPr>
            <w:tcW w:w="467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end="6" w:hanging="0"/>
              <w:jc w:val="center"/>
              <w:rPr/>
            </w:pPr>
            <w:r>
              <w:rPr/>
            </w:r>
          </w:p>
        </w:tc>
        <w:tc>
          <w:tcPr>
            <w:tcW w:w="140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end="6" w:hanging="0"/>
              <w:jc w:val="center"/>
              <w:rPr/>
            </w:pPr>
            <w:r>
              <w:rPr/>
            </w:r>
          </w:p>
        </w:tc>
        <w:tc>
          <w:tcPr>
            <w:tcW w:w="63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end="6" w:hanging="0"/>
              <w:jc w:val="center"/>
              <w:rPr/>
            </w:pPr>
            <w:r>
              <w:rPr/>
            </w:r>
          </w:p>
        </w:tc>
        <w:tc>
          <w:tcPr>
            <w:tcW w:w="71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end="6" w:hanging="0"/>
              <w:jc w:val="center"/>
              <w:rPr/>
            </w:pPr>
            <w:r>
              <w:rPr/>
            </w:r>
          </w:p>
        </w:tc>
        <w:tc>
          <w:tcPr>
            <w:tcW w:w="654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07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(IV)</w:t>
            </w:r>
          </w:p>
        </w:tc>
        <w:tc>
          <w:tcPr>
            <w:tcW w:w="89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07" w:hanging="0"/>
              <w:rPr/>
            </w:pPr>
            <w:r>
              <w:rPr/>
            </w:r>
          </w:p>
        </w:tc>
        <w:tc>
          <w:tcPr>
            <w:tcW w:w="968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07" w:hanging="0"/>
              <w:rPr/>
            </w:pPr>
            <w:r>
              <w:rPr/>
            </w:r>
          </w:p>
        </w:tc>
        <w:tc>
          <w:tcPr>
            <w:tcW w:w="812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07" w:hanging="0"/>
              <w:rPr/>
            </w:pPr>
            <w:r>
              <w:rPr/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21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(A+B+C2)</w:t>
            </w:r>
          </w:p>
        </w:tc>
        <w:tc>
          <w:tcPr>
            <w:tcW w:w="1709" w:type="dxa"/>
            <w:gridSpan w:val="3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21" w:hanging="0"/>
              <w:rPr/>
            </w:pPr>
            <w:r>
              <w:rPr/>
            </w:r>
          </w:p>
        </w:tc>
        <w:tc>
          <w:tcPr>
            <w:tcW w:w="811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21" w:hanging="0"/>
              <w:rPr/>
            </w:pPr>
            <w:r>
              <w:rPr/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05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Warrants)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60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53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60" w:hanging="0"/>
              <w:rPr/>
            </w:pPr>
            <w:r>
              <w:rPr/>
            </w:r>
          </w:p>
        </w:tc>
        <w:tc>
          <w:tcPr>
            <w:tcW w:w="541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60" w:hanging="0"/>
              <w:rPr/>
            </w:pPr>
            <w:r>
              <w:rPr/>
            </w:r>
          </w:p>
        </w:tc>
        <w:tc>
          <w:tcPr>
            <w:tcW w:w="447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60" w:hanging="0"/>
              <w:rPr/>
            </w:pPr>
            <w:r>
              <w:rPr/>
            </w:r>
          </w:p>
        </w:tc>
        <w:tc>
          <w:tcPr>
            <w:tcW w:w="632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60" w:hanging="0"/>
              <w:rPr/>
            </w:pPr>
            <w:r>
              <w:rPr/>
            </w:r>
          </w:p>
        </w:tc>
        <w:tc>
          <w:tcPr>
            <w:tcW w:w="107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end="1" w:hanging="0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(Not</w:t>
            </w:r>
          </w:p>
        </w:tc>
      </w:tr>
      <w:tr>
        <w:trPr>
          <w:trHeight w:val="161" w:hRule="exact"/>
        </w:trPr>
        <w:tc>
          <w:tcPr>
            <w:tcW w:w="467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end="1" w:hanging="0"/>
              <w:jc w:val="center"/>
              <w:rPr/>
            </w:pPr>
            <w:r>
              <w:rPr/>
            </w:r>
          </w:p>
        </w:tc>
        <w:tc>
          <w:tcPr>
            <w:tcW w:w="140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end="1" w:hanging="0"/>
              <w:jc w:val="center"/>
              <w:rPr/>
            </w:pPr>
            <w:r>
              <w:rPr/>
            </w:r>
          </w:p>
        </w:tc>
        <w:tc>
          <w:tcPr>
            <w:tcW w:w="63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end="1" w:hanging="0"/>
              <w:jc w:val="center"/>
              <w:rPr/>
            </w:pPr>
            <w:r>
              <w:rPr/>
            </w:r>
          </w:p>
        </w:tc>
        <w:tc>
          <w:tcPr>
            <w:tcW w:w="71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end="1" w:hanging="0"/>
              <w:jc w:val="center"/>
              <w:rPr/>
            </w:pPr>
            <w:r>
              <w:rPr/>
            </w:r>
          </w:p>
        </w:tc>
        <w:tc>
          <w:tcPr>
            <w:tcW w:w="654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end="1" w:hanging="0"/>
              <w:jc w:val="center"/>
              <w:rPr/>
            </w:pPr>
            <w:r>
              <w:rPr/>
            </w:r>
          </w:p>
        </w:tc>
        <w:tc>
          <w:tcPr>
            <w:tcW w:w="89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end="1" w:hanging="0"/>
              <w:jc w:val="center"/>
              <w:rPr/>
            </w:pPr>
            <w:r>
              <w:rPr/>
            </w:r>
          </w:p>
        </w:tc>
        <w:tc>
          <w:tcPr>
            <w:tcW w:w="968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end="1" w:hanging="0"/>
              <w:jc w:val="center"/>
              <w:rPr/>
            </w:pPr>
            <w:r>
              <w:rPr/>
            </w:r>
          </w:p>
        </w:tc>
        <w:tc>
          <w:tcPr>
            <w:tcW w:w="812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end="1" w:hanging="0"/>
              <w:jc w:val="center"/>
              <w:rPr/>
            </w:pPr>
            <w:r>
              <w:rPr/>
            </w:r>
          </w:p>
        </w:tc>
        <w:tc>
          <w:tcPr>
            <w:tcW w:w="899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89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(VIII)</w:t>
            </w:r>
          </w:p>
        </w:tc>
        <w:tc>
          <w:tcPr>
            <w:tcW w:w="1709" w:type="dxa"/>
            <w:gridSpan w:val="3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89" w:hanging="0"/>
              <w:rPr/>
            </w:pPr>
            <w:r>
              <w:rPr/>
            </w:r>
          </w:p>
        </w:tc>
        <w:tc>
          <w:tcPr>
            <w:tcW w:w="811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89" w:hanging="0"/>
              <w:rPr/>
            </w:pPr>
            <w:r>
              <w:rPr/>
            </w:r>
          </w:p>
        </w:tc>
        <w:tc>
          <w:tcPr>
            <w:tcW w:w="1081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end="4" w:hanging="0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(X)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62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  <w:r>
              <w:rPr>
                <w:rFonts w:cs="Arial" w:ascii="Arial" w:hAnsi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(</w:t>
            </w:r>
          </w:p>
        </w:tc>
        <w:tc>
          <w:tcPr>
            <w:tcW w:w="53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62" w:hanging="0"/>
              <w:rPr/>
            </w:pPr>
            <w:r>
              <w:rPr/>
            </w:r>
          </w:p>
        </w:tc>
        <w:tc>
          <w:tcPr>
            <w:tcW w:w="541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62" w:hanging="0"/>
              <w:rPr/>
            </w:pPr>
            <w:r>
              <w:rPr/>
            </w:r>
          </w:p>
        </w:tc>
        <w:tc>
          <w:tcPr>
            <w:tcW w:w="447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62" w:hanging="0"/>
              <w:rPr/>
            </w:pPr>
            <w:r>
              <w:rPr/>
            </w:r>
          </w:p>
        </w:tc>
        <w:tc>
          <w:tcPr>
            <w:tcW w:w="632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62" w:hanging="0"/>
              <w:rPr/>
            </w:pPr>
            <w:r>
              <w:rPr/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55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Applicable)</w:t>
            </w:r>
          </w:p>
        </w:tc>
      </w:tr>
      <w:tr>
        <w:trPr>
          <w:trHeight w:val="56" w:hRule="exact"/>
        </w:trPr>
        <w:tc>
          <w:tcPr>
            <w:tcW w:w="467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55" w:hanging="0"/>
              <w:rPr/>
            </w:pPr>
            <w:r>
              <w:rPr/>
            </w:r>
          </w:p>
        </w:tc>
        <w:tc>
          <w:tcPr>
            <w:tcW w:w="140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55" w:hanging="0"/>
              <w:rPr/>
            </w:pPr>
            <w:r>
              <w:rPr/>
            </w:r>
          </w:p>
        </w:tc>
        <w:tc>
          <w:tcPr>
            <w:tcW w:w="63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55" w:hanging="0"/>
              <w:rPr/>
            </w:pPr>
            <w:r>
              <w:rPr/>
            </w:r>
          </w:p>
        </w:tc>
        <w:tc>
          <w:tcPr>
            <w:tcW w:w="71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55" w:hanging="0"/>
              <w:rPr/>
            </w:pPr>
            <w:r>
              <w:rPr/>
            </w:r>
          </w:p>
        </w:tc>
        <w:tc>
          <w:tcPr>
            <w:tcW w:w="654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55" w:hanging="0"/>
              <w:rPr/>
            </w:pPr>
            <w:r>
              <w:rPr/>
            </w:r>
          </w:p>
        </w:tc>
        <w:tc>
          <w:tcPr>
            <w:tcW w:w="89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55" w:hanging="0"/>
              <w:rPr/>
            </w:pPr>
            <w:r>
              <w:rPr/>
            </w:r>
          </w:p>
        </w:tc>
        <w:tc>
          <w:tcPr>
            <w:tcW w:w="968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55" w:hanging="0"/>
              <w:rPr/>
            </w:pPr>
            <w:r>
              <w:rPr/>
            </w:r>
          </w:p>
        </w:tc>
        <w:tc>
          <w:tcPr>
            <w:tcW w:w="812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55" w:hanging="0"/>
              <w:rPr/>
            </w:pPr>
            <w:r>
              <w:rPr/>
            </w:r>
          </w:p>
        </w:tc>
        <w:tc>
          <w:tcPr>
            <w:tcW w:w="89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55" w:hanging="0"/>
              <w:rPr/>
            </w:pPr>
            <w:r>
              <w:rPr/>
            </w:r>
          </w:p>
        </w:tc>
        <w:tc>
          <w:tcPr>
            <w:tcW w:w="1709" w:type="dxa"/>
            <w:gridSpan w:val="3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55" w:hanging="0"/>
              <w:rPr/>
            </w:pPr>
            <w:r>
              <w:rPr/>
            </w:r>
          </w:p>
        </w:tc>
        <w:tc>
          <w:tcPr>
            <w:tcW w:w="811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55" w:hanging="0"/>
              <w:rPr/>
            </w:pPr>
            <w:r>
              <w:rPr/>
            </w:r>
          </w:p>
        </w:tc>
        <w:tc>
          <w:tcPr>
            <w:tcW w:w="1081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55" w:hanging="0"/>
              <w:rPr/>
            </w:pPr>
            <w:r>
              <w:rPr/>
            </w:r>
          </w:p>
        </w:tc>
        <w:tc>
          <w:tcPr>
            <w:tcW w:w="1081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end="4" w:hanging="0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cs="Arial" w:ascii="Arial" w:hAnsi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a</w:t>
            </w:r>
          </w:p>
        </w:tc>
        <w:tc>
          <w:tcPr>
            <w:tcW w:w="53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end="4" w:hanging="0"/>
              <w:jc w:val="center"/>
              <w:rPr/>
            </w:pPr>
            <w:r>
              <w:rPr/>
            </w:r>
          </w:p>
        </w:tc>
        <w:tc>
          <w:tcPr>
            <w:tcW w:w="541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end="4" w:hanging="0"/>
              <w:jc w:val="center"/>
              <w:rPr/>
            </w:pPr>
            <w:r>
              <w:rPr/>
            </w:r>
          </w:p>
        </w:tc>
        <w:tc>
          <w:tcPr>
            <w:tcW w:w="447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end="4" w:hanging="0"/>
              <w:jc w:val="center"/>
              <w:rPr/>
            </w:pPr>
            <w:r>
              <w:rPr/>
            </w:r>
          </w:p>
        </w:tc>
        <w:tc>
          <w:tcPr>
            <w:tcW w:w="632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end="4" w:hanging="0"/>
              <w:jc w:val="center"/>
              <w:rPr/>
            </w:pPr>
            <w:r>
              <w:rPr/>
            </w:r>
          </w:p>
        </w:tc>
        <w:tc>
          <w:tcPr>
            <w:tcW w:w="1077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end="4" w:hanging="0"/>
              <w:jc w:val="center"/>
              <w:rPr/>
            </w:pPr>
            <w:r>
              <w:rPr/>
            </w:r>
          </w:p>
        </w:tc>
      </w:tr>
      <w:tr>
        <w:trPr>
          <w:trHeight w:val="104" w:hRule="exact"/>
        </w:trPr>
        <w:tc>
          <w:tcPr>
            <w:tcW w:w="467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end="4" w:hanging="0"/>
              <w:jc w:val="center"/>
              <w:rPr/>
            </w:pPr>
            <w:r>
              <w:rPr/>
            </w:r>
          </w:p>
        </w:tc>
        <w:tc>
          <w:tcPr>
            <w:tcW w:w="140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end="4" w:hanging="0"/>
              <w:jc w:val="center"/>
              <w:rPr/>
            </w:pPr>
            <w:r>
              <w:rPr/>
            </w:r>
          </w:p>
        </w:tc>
        <w:tc>
          <w:tcPr>
            <w:tcW w:w="63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end="4" w:hanging="0"/>
              <w:jc w:val="center"/>
              <w:rPr/>
            </w:pPr>
            <w:r>
              <w:rPr/>
            </w:r>
          </w:p>
        </w:tc>
        <w:tc>
          <w:tcPr>
            <w:tcW w:w="71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end="4" w:hanging="0"/>
              <w:jc w:val="center"/>
              <w:rPr/>
            </w:pPr>
            <w:r>
              <w:rPr/>
            </w:r>
          </w:p>
        </w:tc>
        <w:tc>
          <w:tcPr>
            <w:tcW w:w="654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end="4" w:hanging="0"/>
              <w:jc w:val="center"/>
              <w:rPr/>
            </w:pPr>
            <w:r>
              <w:rPr/>
            </w:r>
          </w:p>
        </w:tc>
        <w:tc>
          <w:tcPr>
            <w:tcW w:w="89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end="4" w:hanging="0"/>
              <w:jc w:val="center"/>
              <w:rPr/>
            </w:pPr>
            <w:r>
              <w:rPr/>
            </w:r>
          </w:p>
        </w:tc>
        <w:tc>
          <w:tcPr>
            <w:tcW w:w="968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end="4" w:hanging="0"/>
              <w:jc w:val="center"/>
              <w:rPr/>
            </w:pPr>
            <w:r>
              <w:rPr/>
            </w:r>
          </w:p>
        </w:tc>
        <w:tc>
          <w:tcPr>
            <w:tcW w:w="812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end="4" w:hanging="0"/>
              <w:jc w:val="center"/>
              <w:rPr/>
            </w:pPr>
            <w:r>
              <w:rPr/>
            </w:r>
          </w:p>
        </w:tc>
        <w:tc>
          <w:tcPr>
            <w:tcW w:w="89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end="4" w:hanging="0"/>
              <w:jc w:val="center"/>
              <w:rPr/>
            </w:pPr>
            <w:r>
              <w:rPr/>
            </w:r>
          </w:p>
        </w:tc>
        <w:tc>
          <w:tcPr>
            <w:tcW w:w="630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60"/>
              <w:ind w:start="258" w:end="124" w:hanging="140"/>
              <w:rPr/>
            </w:pPr>
            <w:r>
              <w:rPr>
                <w:rFonts w:cs="Arial" w:ascii="Arial" w:hAnsi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cs="Arial" w:ascii="Arial" w:hAnsi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X</w:t>
            </w:r>
          </w:p>
        </w:tc>
        <w:tc>
          <w:tcPr>
            <w:tcW w:w="630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60"/>
              <w:ind w:start="260" w:end="123" w:hanging="140"/>
              <w:rPr/>
            </w:pPr>
            <w:r>
              <w:rPr>
                <w:rFonts w:cs="Arial" w:ascii="Arial" w:hAnsi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cs="Arial" w:ascii="Arial" w:hAnsi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Y</w:t>
            </w:r>
          </w:p>
        </w:tc>
        <w:tc>
          <w:tcPr>
            <w:tcW w:w="449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60"/>
              <w:ind w:start="157" w:end="111" w:hanging="51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Tot</w:t>
            </w:r>
            <w:r>
              <w:rPr>
                <w:rFonts w:cs="Arial" w:ascii="Arial" w:hAnsi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al</w:t>
            </w:r>
          </w:p>
        </w:tc>
        <w:tc>
          <w:tcPr>
            <w:tcW w:w="811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60"/>
              <w:ind w:start="157" w:end="111" w:hanging="51"/>
              <w:rPr/>
            </w:pPr>
            <w:r>
              <w:rPr/>
            </w:r>
          </w:p>
        </w:tc>
        <w:tc>
          <w:tcPr>
            <w:tcW w:w="1081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60"/>
              <w:ind w:start="157" w:end="111" w:hanging="51"/>
              <w:rPr/>
            </w:pPr>
            <w:r>
              <w:rPr/>
            </w:r>
          </w:p>
        </w:tc>
        <w:tc>
          <w:tcPr>
            <w:tcW w:w="1081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60"/>
              <w:ind w:start="157" w:end="111" w:hanging="51"/>
              <w:rPr/>
            </w:pPr>
            <w:r>
              <w:rPr/>
            </w:r>
          </w:p>
        </w:tc>
        <w:tc>
          <w:tcPr>
            <w:tcW w:w="53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60"/>
              <w:ind w:start="157" w:end="111" w:hanging="51"/>
              <w:rPr/>
            </w:pPr>
            <w:r>
              <w:rPr/>
            </w:r>
          </w:p>
        </w:tc>
        <w:tc>
          <w:tcPr>
            <w:tcW w:w="541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60"/>
              <w:ind w:start="157" w:end="111" w:hanging="51"/>
              <w:rPr/>
            </w:pPr>
            <w:r>
              <w:rPr/>
            </w:r>
          </w:p>
        </w:tc>
        <w:tc>
          <w:tcPr>
            <w:tcW w:w="447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60"/>
              <w:ind w:start="157" w:end="111" w:hanging="51"/>
              <w:rPr/>
            </w:pPr>
            <w:r>
              <w:rPr/>
            </w:r>
          </w:p>
        </w:tc>
        <w:tc>
          <w:tcPr>
            <w:tcW w:w="632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60"/>
              <w:ind w:start="157" w:end="111" w:hanging="51"/>
              <w:rPr/>
            </w:pPr>
            <w:r>
              <w:rPr/>
            </w:r>
          </w:p>
        </w:tc>
        <w:tc>
          <w:tcPr>
            <w:tcW w:w="1077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60"/>
              <w:ind w:start="157" w:end="111" w:hanging="51"/>
              <w:rPr/>
            </w:pPr>
            <w:r>
              <w:rPr/>
            </w:r>
          </w:p>
        </w:tc>
      </w:tr>
      <w:tr>
        <w:trPr>
          <w:trHeight w:val="161" w:hRule="exact"/>
        </w:trPr>
        <w:tc>
          <w:tcPr>
            <w:tcW w:w="467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60"/>
              <w:ind w:start="157" w:end="111" w:hanging="51"/>
              <w:rPr/>
            </w:pPr>
            <w:r>
              <w:rPr/>
            </w:r>
          </w:p>
        </w:tc>
        <w:tc>
          <w:tcPr>
            <w:tcW w:w="140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60"/>
              <w:ind w:start="157" w:end="111" w:hanging="51"/>
              <w:rPr/>
            </w:pPr>
            <w:r>
              <w:rPr/>
            </w:r>
          </w:p>
        </w:tc>
        <w:tc>
          <w:tcPr>
            <w:tcW w:w="63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60"/>
              <w:ind w:start="157" w:end="111" w:hanging="51"/>
              <w:rPr/>
            </w:pPr>
            <w:r>
              <w:rPr/>
            </w:r>
          </w:p>
        </w:tc>
        <w:tc>
          <w:tcPr>
            <w:tcW w:w="71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60"/>
              <w:ind w:start="157" w:end="111" w:hanging="51"/>
              <w:rPr/>
            </w:pPr>
            <w:r>
              <w:rPr/>
            </w:r>
          </w:p>
        </w:tc>
        <w:tc>
          <w:tcPr>
            <w:tcW w:w="654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60"/>
              <w:ind w:start="157" w:end="111" w:hanging="51"/>
              <w:rPr/>
            </w:pPr>
            <w:r>
              <w:rPr/>
            </w:r>
          </w:p>
        </w:tc>
        <w:tc>
          <w:tcPr>
            <w:tcW w:w="89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60"/>
              <w:ind w:start="157" w:end="111" w:hanging="51"/>
              <w:rPr/>
            </w:pPr>
            <w:r>
              <w:rPr/>
            </w:r>
          </w:p>
        </w:tc>
        <w:tc>
          <w:tcPr>
            <w:tcW w:w="968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60"/>
              <w:ind w:start="157" w:end="111" w:hanging="51"/>
              <w:rPr/>
            </w:pPr>
            <w:r>
              <w:rPr/>
            </w:r>
          </w:p>
        </w:tc>
        <w:tc>
          <w:tcPr>
            <w:tcW w:w="812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60"/>
              <w:ind w:start="157" w:end="111" w:hanging="51"/>
              <w:rPr/>
            </w:pPr>
            <w:r>
              <w:rPr/>
            </w:r>
          </w:p>
        </w:tc>
        <w:tc>
          <w:tcPr>
            <w:tcW w:w="89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60"/>
              <w:ind w:start="157" w:end="111" w:hanging="51"/>
              <w:rPr/>
            </w:pPr>
            <w:r>
              <w:rPr/>
            </w:r>
          </w:p>
        </w:tc>
        <w:tc>
          <w:tcPr>
            <w:tcW w:w="63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60"/>
              <w:ind w:start="157" w:end="111" w:hanging="51"/>
              <w:rPr/>
            </w:pPr>
            <w:r>
              <w:rPr/>
            </w:r>
          </w:p>
        </w:tc>
        <w:tc>
          <w:tcPr>
            <w:tcW w:w="63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60"/>
              <w:ind w:start="157" w:end="111" w:hanging="51"/>
              <w:rPr/>
            </w:pPr>
            <w:r>
              <w:rPr/>
            </w:r>
          </w:p>
        </w:tc>
        <w:tc>
          <w:tcPr>
            <w:tcW w:w="44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60"/>
              <w:ind w:start="157" w:end="111" w:hanging="51"/>
              <w:rPr/>
            </w:pPr>
            <w:r>
              <w:rPr/>
            </w:r>
          </w:p>
        </w:tc>
        <w:tc>
          <w:tcPr>
            <w:tcW w:w="811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60"/>
              <w:ind w:start="157" w:end="111" w:hanging="51"/>
              <w:rPr/>
            </w:pPr>
            <w:r>
              <w:rPr/>
            </w:r>
          </w:p>
        </w:tc>
        <w:tc>
          <w:tcPr>
            <w:tcW w:w="1081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60"/>
              <w:ind w:start="157" w:end="111" w:hanging="51"/>
              <w:rPr/>
            </w:pPr>
            <w:r>
              <w:rPr/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60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percentage</w:t>
            </w:r>
          </w:p>
        </w:tc>
        <w:tc>
          <w:tcPr>
            <w:tcW w:w="53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60" w:hanging="0"/>
              <w:rPr/>
            </w:pPr>
            <w:r>
              <w:rPr/>
            </w:r>
          </w:p>
        </w:tc>
        <w:tc>
          <w:tcPr>
            <w:tcW w:w="541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60" w:hanging="0"/>
              <w:rPr/>
            </w:pPr>
            <w:r>
              <w:rPr/>
            </w:r>
          </w:p>
        </w:tc>
        <w:tc>
          <w:tcPr>
            <w:tcW w:w="447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60" w:hanging="0"/>
              <w:rPr/>
            </w:pPr>
            <w:r>
              <w:rPr/>
            </w:r>
          </w:p>
        </w:tc>
        <w:tc>
          <w:tcPr>
            <w:tcW w:w="632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60" w:hanging="0"/>
              <w:rPr/>
            </w:pPr>
            <w:r>
              <w:rPr/>
            </w:r>
          </w:p>
        </w:tc>
        <w:tc>
          <w:tcPr>
            <w:tcW w:w="1077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60" w:hanging="0"/>
              <w:rPr/>
            </w:pPr>
            <w:r>
              <w:rPr/>
            </w:r>
          </w:p>
        </w:tc>
      </w:tr>
      <w:tr>
        <w:trPr>
          <w:trHeight w:val="161" w:hRule="exact"/>
        </w:trPr>
        <w:tc>
          <w:tcPr>
            <w:tcW w:w="467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60" w:hanging="0"/>
              <w:rPr/>
            </w:pPr>
            <w:r>
              <w:rPr/>
            </w:r>
          </w:p>
        </w:tc>
        <w:tc>
          <w:tcPr>
            <w:tcW w:w="140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60" w:hanging="0"/>
              <w:rPr/>
            </w:pPr>
            <w:r>
              <w:rPr/>
            </w:r>
          </w:p>
        </w:tc>
        <w:tc>
          <w:tcPr>
            <w:tcW w:w="63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60" w:hanging="0"/>
              <w:rPr/>
            </w:pPr>
            <w:r>
              <w:rPr/>
            </w:r>
          </w:p>
        </w:tc>
        <w:tc>
          <w:tcPr>
            <w:tcW w:w="71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60" w:hanging="0"/>
              <w:rPr/>
            </w:pPr>
            <w:r>
              <w:rPr/>
            </w:r>
          </w:p>
        </w:tc>
        <w:tc>
          <w:tcPr>
            <w:tcW w:w="654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60" w:hanging="0"/>
              <w:rPr/>
            </w:pPr>
            <w:r>
              <w:rPr/>
            </w:r>
          </w:p>
        </w:tc>
        <w:tc>
          <w:tcPr>
            <w:tcW w:w="89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60" w:hanging="0"/>
              <w:rPr/>
            </w:pPr>
            <w:r>
              <w:rPr/>
            </w:r>
          </w:p>
        </w:tc>
        <w:tc>
          <w:tcPr>
            <w:tcW w:w="968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60" w:hanging="0"/>
              <w:rPr/>
            </w:pPr>
            <w:r>
              <w:rPr/>
            </w:r>
          </w:p>
        </w:tc>
        <w:tc>
          <w:tcPr>
            <w:tcW w:w="812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60" w:hanging="0"/>
              <w:rPr/>
            </w:pPr>
            <w:r>
              <w:rPr/>
            </w:r>
          </w:p>
        </w:tc>
        <w:tc>
          <w:tcPr>
            <w:tcW w:w="89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60" w:hanging="0"/>
              <w:rPr/>
            </w:pPr>
            <w:r>
              <w:rPr/>
            </w:r>
          </w:p>
        </w:tc>
        <w:tc>
          <w:tcPr>
            <w:tcW w:w="63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60" w:hanging="0"/>
              <w:rPr/>
            </w:pPr>
            <w:r>
              <w:rPr/>
            </w:r>
          </w:p>
        </w:tc>
        <w:tc>
          <w:tcPr>
            <w:tcW w:w="63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60" w:hanging="0"/>
              <w:rPr/>
            </w:pPr>
            <w:r>
              <w:rPr/>
            </w:r>
          </w:p>
        </w:tc>
        <w:tc>
          <w:tcPr>
            <w:tcW w:w="44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60" w:hanging="0"/>
              <w:rPr/>
            </w:pPr>
            <w:r>
              <w:rPr/>
            </w:r>
          </w:p>
        </w:tc>
        <w:tc>
          <w:tcPr>
            <w:tcW w:w="811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60" w:hanging="0"/>
              <w:rPr/>
            </w:pPr>
            <w:r>
              <w:rPr/>
            </w:r>
          </w:p>
        </w:tc>
        <w:tc>
          <w:tcPr>
            <w:tcW w:w="1081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60" w:hanging="0"/>
              <w:rPr/>
            </w:pPr>
            <w:r>
              <w:rPr/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18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cs="Arial" w:ascii="Arial" w:hAnsi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diluted</w:t>
            </w:r>
          </w:p>
        </w:tc>
        <w:tc>
          <w:tcPr>
            <w:tcW w:w="53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18" w:hanging="0"/>
              <w:rPr/>
            </w:pPr>
            <w:r>
              <w:rPr/>
            </w:r>
          </w:p>
        </w:tc>
        <w:tc>
          <w:tcPr>
            <w:tcW w:w="541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18" w:hanging="0"/>
              <w:rPr/>
            </w:pPr>
            <w:r>
              <w:rPr/>
            </w:r>
          </w:p>
        </w:tc>
        <w:tc>
          <w:tcPr>
            <w:tcW w:w="447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18" w:hanging="0"/>
              <w:rPr/>
            </w:pPr>
            <w:r>
              <w:rPr/>
            </w:r>
          </w:p>
        </w:tc>
        <w:tc>
          <w:tcPr>
            <w:tcW w:w="632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18" w:hanging="0"/>
              <w:rPr/>
            </w:pPr>
            <w:r>
              <w:rPr/>
            </w:r>
          </w:p>
        </w:tc>
        <w:tc>
          <w:tcPr>
            <w:tcW w:w="1077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18" w:hanging="0"/>
              <w:rPr/>
            </w:pPr>
            <w:r>
              <w:rPr/>
            </w:r>
          </w:p>
        </w:tc>
      </w:tr>
      <w:tr>
        <w:trPr>
          <w:trHeight w:val="161" w:hRule="exact"/>
        </w:trPr>
        <w:tc>
          <w:tcPr>
            <w:tcW w:w="467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18" w:hanging="0"/>
              <w:rPr/>
            </w:pPr>
            <w:r>
              <w:rPr/>
            </w:r>
          </w:p>
        </w:tc>
        <w:tc>
          <w:tcPr>
            <w:tcW w:w="140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18" w:hanging="0"/>
              <w:rPr/>
            </w:pPr>
            <w:r>
              <w:rPr/>
            </w:r>
          </w:p>
        </w:tc>
        <w:tc>
          <w:tcPr>
            <w:tcW w:w="63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18" w:hanging="0"/>
              <w:rPr/>
            </w:pPr>
            <w:r>
              <w:rPr/>
            </w:r>
          </w:p>
        </w:tc>
        <w:tc>
          <w:tcPr>
            <w:tcW w:w="71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18" w:hanging="0"/>
              <w:rPr/>
            </w:pPr>
            <w:r>
              <w:rPr/>
            </w:r>
          </w:p>
        </w:tc>
        <w:tc>
          <w:tcPr>
            <w:tcW w:w="654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18" w:hanging="0"/>
              <w:rPr/>
            </w:pPr>
            <w:r>
              <w:rPr/>
            </w:r>
          </w:p>
        </w:tc>
        <w:tc>
          <w:tcPr>
            <w:tcW w:w="89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18" w:hanging="0"/>
              <w:rPr/>
            </w:pPr>
            <w:r>
              <w:rPr/>
            </w:r>
          </w:p>
        </w:tc>
        <w:tc>
          <w:tcPr>
            <w:tcW w:w="968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18" w:hanging="0"/>
              <w:rPr/>
            </w:pPr>
            <w:r>
              <w:rPr/>
            </w:r>
          </w:p>
        </w:tc>
        <w:tc>
          <w:tcPr>
            <w:tcW w:w="812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18" w:hanging="0"/>
              <w:rPr/>
            </w:pPr>
            <w:r>
              <w:rPr/>
            </w:r>
          </w:p>
        </w:tc>
        <w:tc>
          <w:tcPr>
            <w:tcW w:w="89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18" w:hanging="0"/>
              <w:rPr/>
            </w:pPr>
            <w:r>
              <w:rPr/>
            </w:r>
          </w:p>
        </w:tc>
        <w:tc>
          <w:tcPr>
            <w:tcW w:w="63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18" w:hanging="0"/>
              <w:rPr/>
            </w:pPr>
            <w:r>
              <w:rPr/>
            </w:r>
          </w:p>
        </w:tc>
        <w:tc>
          <w:tcPr>
            <w:tcW w:w="63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18" w:hanging="0"/>
              <w:rPr/>
            </w:pPr>
            <w:r>
              <w:rPr/>
            </w:r>
          </w:p>
        </w:tc>
        <w:tc>
          <w:tcPr>
            <w:tcW w:w="44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18" w:hanging="0"/>
              <w:rPr/>
            </w:pPr>
            <w:r>
              <w:rPr/>
            </w:r>
          </w:p>
        </w:tc>
        <w:tc>
          <w:tcPr>
            <w:tcW w:w="811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18" w:hanging="0"/>
              <w:rPr/>
            </w:pPr>
            <w:r>
              <w:rPr/>
            </w:r>
          </w:p>
        </w:tc>
        <w:tc>
          <w:tcPr>
            <w:tcW w:w="1081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18" w:hanging="0"/>
              <w:rPr/>
            </w:pPr>
            <w:r>
              <w:rPr/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45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</w:p>
        </w:tc>
        <w:tc>
          <w:tcPr>
            <w:tcW w:w="53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45" w:hanging="0"/>
              <w:rPr/>
            </w:pPr>
            <w:r>
              <w:rPr/>
            </w:r>
          </w:p>
        </w:tc>
        <w:tc>
          <w:tcPr>
            <w:tcW w:w="541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45" w:hanging="0"/>
              <w:rPr/>
            </w:pPr>
            <w:r>
              <w:rPr/>
            </w:r>
          </w:p>
        </w:tc>
        <w:tc>
          <w:tcPr>
            <w:tcW w:w="447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45" w:hanging="0"/>
              <w:rPr/>
            </w:pPr>
            <w:r>
              <w:rPr/>
            </w:r>
          </w:p>
        </w:tc>
        <w:tc>
          <w:tcPr>
            <w:tcW w:w="632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45" w:hanging="0"/>
              <w:rPr/>
            </w:pPr>
            <w:r>
              <w:rPr/>
            </w:r>
          </w:p>
        </w:tc>
        <w:tc>
          <w:tcPr>
            <w:tcW w:w="1077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45" w:hanging="0"/>
              <w:rPr/>
            </w:pPr>
            <w:r>
              <w:rPr/>
            </w:r>
          </w:p>
        </w:tc>
      </w:tr>
      <w:tr>
        <w:trPr>
          <w:trHeight w:val="161" w:hRule="exact"/>
        </w:trPr>
        <w:tc>
          <w:tcPr>
            <w:tcW w:w="467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45" w:hanging="0"/>
              <w:rPr/>
            </w:pPr>
            <w:r>
              <w:rPr/>
            </w:r>
          </w:p>
        </w:tc>
        <w:tc>
          <w:tcPr>
            <w:tcW w:w="140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45" w:hanging="0"/>
              <w:rPr/>
            </w:pPr>
            <w:r>
              <w:rPr/>
            </w:r>
          </w:p>
        </w:tc>
        <w:tc>
          <w:tcPr>
            <w:tcW w:w="63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45" w:hanging="0"/>
              <w:rPr/>
            </w:pPr>
            <w:r>
              <w:rPr/>
            </w:r>
          </w:p>
        </w:tc>
        <w:tc>
          <w:tcPr>
            <w:tcW w:w="71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45" w:hanging="0"/>
              <w:rPr/>
            </w:pPr>
            <w:r>
              <w:rPr/>
            </w:r>
          </w:p>
        </w:tc>
        <w:tc>
          <w:tcPr>
            <w:tcW w:w="654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45" w:hanging="0"/>
              <w:rPr/>
            </w:pPr>
            <w:r>
              <w:rPr/>
            </w:r>
          </w:p>
        </w:tc>
        <w:tc>
          <w:tcPr>
            <w:tcW w:w="89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45" w:hanging="0"/>
              <w:rPr/>
            </w:pPr>
            <w:r>
              <w:rPr/>
            </w:r>
          </w:p>
        </w:tc>
        <w:tc>
          <w:tcPr>
            <w:tcW w:w="968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45" w:hanging="0"/>
              <w:rPr/>
            </w:pPr>
            <w:r>
              <w:rPr/>
            </w:r>
          </w:p>
        </w:tc>
        <w:tc>
          <w:tcPr>
            <w:tcW w:w="812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45" w:hanging="0"/>
              <w:rPr/>
            </w:pPr>
            <w:r>
              <w:rPr/>
            </w:r>
          </w:p>
        </w:tc>
        <w:tc>
          <w:tcPr>
            <w:tcW w:w="89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45" w:hanging="0"/>
              <w:rPr/>
            </w:pPr>
            <w:r>
              <w:rPr/>
            </w:r>
          </w:p>
        </w:tc>
        <w:tc>
          <w:tcPr>
            <w:tcW w:w="63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45" w:hanging="0"/>
              <w:rPr/>
            </w:pPr>
            <w:r>
              <w:rPr/>
            </w:r>
          </w:p>
        </w:tc>
        <w:tc>
          <w:tcPr>
            <w:tcW w:w="63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45" w:hanging="0"/>
              <w:rPr/>
            </w:pPr>
            <w:r>
              <w:rPr/>
            </w:r>
          </w:p>
        </w:tc>
        <w:tc>
          <w:tcPr>
            <w:tcW w:w="44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45" w:hanging="0"/>
              <w:rPr/>
            </w:pPr>
            <w:r>
              <w:rPr/>
            </w:r>
          </w:p>
        </w:tc>
        <w:tc>
          <w:tcPr>
            <w:tcW w:w="811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45" w:hanging="0"/>
              <w:rPr/>
            </w:pPr>
            <w:r>
              <w:rPr/>
            </w:r>
          </w:p>
        </w:tc>
        <w:tc>
          <w:tcPr>
            <w:tcW w:w="1081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45" w:hanging="0"/>
              <w:rPr/>
            </w:pPr>
            <w:r>
              <w:rPr/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87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capital)</w:t>
            </w:r>
          </w:p>
        </w:tc>
        <w:tc>
          <w:tcPr>
            <w:tcW w:w="53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87" w:hanging="0"/>
              <w:rPr/>
            </w:pPr>
            <w:r>
              <w:rPr/>
            </w:r>
          </w:p>
        </w:tc>
        <w:tc>
          <w:tcPr>
            <w:tcW w:w="541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87" w:hanging="0"/>
              <w:rPr/>
            </w:pPr>
            <w:r>
              <w:rPr/>
            </w:r>
          </w:p>
        </w:tc>
        <w:tc>
          <w:tcPr>
            <w:tcW w:w="447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87" w:hanging="0"/>
              <w:rPr/>
            </w:pPr>
            <w:r>
              <w:rPr/>
            </w:r>
          </w:p>
        </w:tc>
        <w:tc>
          <w:tcPr>
            <w:tcW w:w="632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87" w:hanging="0"/>
              <w:rPr/>
            </w:pPr>
            <w:r>
              <w:rPr/>
            </w:r>
          </w:p>
        </w:tc>
        <w:tc>
          <w:tcPr>
            <w:tcW w:w="1077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87" w:hanging="0"/>
              <w:rPr/>
            </w:pPr>
            <w:r>
              <w:rPr/>
            </w:r>
          </w:p>
        </w:tc>
      </w:tr>
      <w:tr>
        <w:trPr>
          <w:trHeight w:val="160" w:hRule="exact"/>
        </w:trPr>
        <w:tc>
          <w:tcPr>
            <w:tcW w:w="467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87" w:hanging="0"/>
              <w:rPr/>
            </w:pPr>
            <w:r>
              <w:rPr/>
            </w:r>
          </w:p>
        </w:tc>
        <w:tc>
          <w:tcPr>
            <w:tcW w:w="140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87" w:hanging="0"/>
              <w:rPr/>
            </w:pPr>
            <w:r>
              <w:rPr/>
            </w:r>
          </w:p>
        </w:tc>
        <w:tc>
          <w:tcPr>
            <w:tcW w:w="63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87" w:hanging="0"/>
              <w:rPr/>
            </w:pPr>
            <w:r>
              <w:rPr/>
            </w:r>
          </w:p>
        </w:tc>
        <w:tc>
          <w:tcPr>
            <w:tcW w:w="71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87" w:hanging="0"/>
              <w:rPr/>
            </w:pPr>
            <w:r>
              <w:rPr/>
            </w:r>
          </w:p>
        </w:tc>
        <w:tc>
          <w:tcPr>
            <w:tcW w:w="654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87" w:hanging="0"/>
              <w:rPr/>
            </w:pPr>
            <w:r>
              <w:rPr/>
            </w:r>
          </w:p>
        </w:tc>
        <w:tc>
          <w:tcPr>
            <w:tcW w:w="89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87" w:hanging="0"/>
              <w:rPr/>
            </w:pPr>
            <w:r>
              <w:rPr/>
            </w:r>
          </w:p>
        </w:tc>
        <w:tc>
          <w:tcPr>
            <w:tcW w:w="968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87" w:hanging="0"/>
              <w:rPr/>
            </w:pPr>
            <w:r>
              <w:rPr/>
            </w:r>
          </w:p>
        </w:tc>
        <w:tc>
          <w:tcPr>
            <w:tcW w:w="812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87" w:hanging="0"/>
              <w:rPr/>
            </w:pPr>
            <w:r>
              <w:rPr/>
            </w:r>
          </w:p>
        </w:tc>
        <w:tc>
          <w:tcPr>
            <w:tcW w:w="89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87" w:hanging="0"/>
              <w:rPr/>
            </w:pPr>
            <w:r>
              <w:rPr/>
            </w:r>
          </w:p>
        </w:tc>
        <w:tc>
          <w:tcPr>
            <w:tcW w:w="63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87" w:hanging="0"/>
              <w:rPr/>
            </w:pPr>
            <w:r>
              <w:rPr/>
            </w:r>
          </w:p>
        </w:tc>
        <w:tc>
          <w:tcPr>
            <w:tcW w:w="63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87" w:hanging="0"/>
              <w:rPr/>
            </w:pPr>
            <w:r>
              <w:rPr/>
            </w:r>
          </w:p>
        </w:tc>
        <w:tc>
          <w:tcPr>
            <w:tcW w:w="44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87" w:hanging="0"/>
              <w:rPr/>
            </w:pPr>
            <w:r>
              <w:rPr/>
            </w:r>
          </w:p>
        </w:tc>
        <w:tc>
          <w:tcPr>
            <w:tcW w:w="811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87" w:hanging="0"/>
              <w:rPr/>
            </w:pPr>
            <w:r>
              <w:rPr/>
            </w:r>
          </w:p>
        </w:tc>
        <w:tc>
          <w:tcPr>
            <w:tcW w:w="1081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87" w:hanging="0"/>
              <w:rPr/>
            </w:pPr>
            <w:r>
              <w:rPr/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end="3" w:hanging="0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(XI)</w:t>
            </w:r>
          </w:p>
        </w:tc>
        <w:tc>
          <w:tcPr>
            <w:tcW w:w="53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end="3" w:hanging="0"/>
              <w:jc w:val="center"/>
              <w:rPr/>
            </w:pPr>
            <w:r>
              <w:rPr/>
            </w:r>
          </w:p>
        </w:tc>
        <w:tc>
          <w:tcPr>
            <w:tcW w:w="541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end="3" w:hanging="0"/>
              <w:jc w:val="center"/>
              <w:rPr/>
            </w:pPr>
            <w:r>
              <w:rPr/>
            </w:r>
          </w:p>
        </w:tc>
        <w:tc>
          <w:tcPr>
            <w:tcW w:w="447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end="3" w:hanging="0"/>
              <w:jc w:val="center"/>
              <w:rPr/>
            </w:pPr>
            <w:r>
              <w:rPr/>
            </w:r>
          </w:p>
        </w:tc>
        <w:tc>
          <w:tcPr>
            <w:tcW w:w="632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end="3" w:hanging="0"/>
              <w:jc w:val="center"/>
              <w:rPr/>
            </w:pPr>
            <w:r>
              <w:rPr/>
            </w:r>
          </w:p>
        </w:tc>
        <w:tc>
          <w:tcPr>
            <w:tcW w:w="1077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end="3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</w:t>
            </w:r>
          </w:p>
        </w:tc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Custodian/DR Holder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1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9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7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</w:tr>
      <w:tr>
        <w:trPr/>
        <w:tc>
          <w:tcPr>
            <w:tcW w:w="4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</w:t>
            </w:r>
          </w:p>
        </w:tc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Employee Benefit Trust (under SEBI (Share based Employee Benefit) Regulations, 2014)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1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9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7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</w:tr>
      <w:tr>
        <w:trPr/>
        <w:tc>
          <w:tcPr>
            <w:tcW w:w="4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Total Non-Promoter- Non Public Shareholding (C)= (C)(1)+(C)(2)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1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9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7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</w:tr>
    </w:tbl>
    <w:p>
      <w:pPr>
        <w:pStyle w:val="Normal"/>
        <w:rPr/>
      </w:pPr>
      <w:r>
        <w:rPr/>
      </w:r>
    </w:p>
    <w:p>
      <w:pPr>
        <w:pStyle w:val="TextBody"/>
        <w:overflowPunct w:val="true"/>
        <w:spacing w:before="69" w:after="0"/>
        <w:ind w:start="2538" w:hanging="0"/>
        <w:rPr>
          <w:spacing w:val="-1"/>
        </w:rPr>
      </w:pPr>
      <w:r>
        <w:rPr>
          <w:spacing w:val="-1"/>
        </w:rPr>
        <w:t>Table</w:t>
      </w:r>
      <w:r>
        <w:rPr/>
        <w:t xml:space="preserve"> </w:t>
      </w:r>
      <w:r>
        <w:rPr>
          <w:spacing w:val="-1"/>
        </w:rPr>
        <w:t>V</w:t>
      </w:r>
      <w:r>
        <w:rPr>
          <w:spacing w:val="1"/>
        </w:rPr>
        <w:t xml:space="preserve"> </w:t>
      </w:r>
      <w:r>
        <w:rPr/>
        <w:t>-</w:t>
      </w:r>
      <w:r>
        <w:rPr>
          <w:spacing w:val="-1"/>
        </w:rPr>
        <w:t xml:space="preserve"> Statement</w:t>
      </w:r>
      <w:r>
        <w:rPr>
          <w:spacing w:val="2"/>
        </w:rPr>
        <w:t xml:space="preserve"> </w:t>
      </w:r>
      <w:r>
        <w:rPr>
          <w:spacing w:val="-1"/>
        </w:rPr>
        <w:t xml:space="preserve">showing </w:t>
      </w:r>
      <w:r>
        <w:rPr/>
        <w:t>shareholding</w:t>
      </w:r>
      <w:r>
        <w:rPr>
          <w:spacing w:val="-2"/>
        </w:rPr>
        <w:t xml:space="preserve"> </w:t>
      </w:r>
      <w:r>
        <w:rPr>
          <w:spacing w:val="-1"/>
        </w:rPr>
        <w:t>pattern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/>
        <w:t xml:space="preserve"> the </w:t>
      </w:r>
      <w:r>
        <w:rPr>
          <w:spacing w:val="-1"/>
        </w:rPr>
        <w:t>Significant Beneficiary Owner (SBO)</w:t>
      </w:r>
    </w:p>
    <w:p>
      <w:pPr>
        <w:pStyle w:val="TextBody"/>
        <w:overflowPunct w:val="true"/>
        <w:spacing w:before="69" w:after="0"/>
        <w:ind w:start="2538" w:hanging="0"/>
        <w:rPr>
          <w:spacing w:val="-1"/>
        </w:rPr>
      </w:pPr>
      <w:r>
        <w:rPr>
          <w:spacing w:val="-1"/>
        </w:rPr>
      </w:r>
    </w:p>
    <w:tbl>
      <w:tblPr>
        <w:tblW w:w="15346" w:type="dxa"/>
        <w:jc w:val="start"/>
        <w:tblInd w:w="110" w:type="dxa"/>
        <w:tblLayout w:type="fixed"/>
        <w:tblCellMar>
          <w:top w:w="0" w:type="dxa"/>
          <w:start w:w="5" w:type="dxa"/>
          <w:bottom w:w="0" w:type="dxa"/>
          <w:end w:w="5" w:type="dxa"/>
        </w:tblCellMar>
        <w:tblLook w:firstRow="0" w:noVBand="0" w:lastRow="0" w:firstColumn="0" w:lastColumn="0" w:noHBand="0" w:val="0000"/>
      </w:tblPr>
      <w:tblGrid>
        <w:gridCol w:w="468"/>
        <w:gridCol w:w="1399"/>
        <w:gridCol w:w="1289"/>
        <w:gridCol w:w="1417"/>
        <w:gridCol w:w="1134"/>
        <w:gridCol w:w="1559"/>
        <w:gridCol w:w="1559"/>
        <w:gridCol w:w="1843"/>
        <w:gridCol w:w="1418"/>
        <w:gridCol w:w="1559"/>
        <w:gridCol w:w="1699"/>
      </w:tblGrid>
      <w:tr>
        <w:trPr>
          <w:trHeight w:val="295" w:hRule="exact"/>
        </w:trPr>
        <w:tc>
          <w:tcPr>
            <w:tcW w:w="468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399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8"/>
              <w:ind w:start="109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Name</w:t>
            </w:r>
          </w:p>
        </w:tc>
        <w:tc>
          <w:tcPr>
            <w:tcW w:w="1289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8"/>
              <w:ind w:start="157" w:hanging="0"/>
              <w:rPr>
                <w:rFonts w:ascii="Arial" w:hAnsi="Arial" w:cs="Arial"/>
                <w:b/>
                <w:b/>
                <w:bCs/>
                <w:i/>
                <w:i/>
                <w:iCs/>
                <w:sz w:val="14"/>
                <w:szCs w:val="14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PAN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8"/>
              <w:ind w:start="157" w:hanging="0"/>
              <w:rPr>
                <w:rFonts w:ascii="Arial" w:hAnsi="Arial" w:cs="Arial"/>
                <w:b/>
                <w:b/>
                <w:bCs/>
                <w:i/>
                <w:i/>
                <w:iCs/>
                <w:sz w:val="14"/>
                <w:szCs w:val="14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Passport No. in case of a foreign national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8"/>
              <w:ind w:start="123" w:hanging="0"/>
              <w:rPr>
                <w:rFonts w:ascii="Arial" w:hAnsi="Arial" w:cs="Arial"/>
                <w:b/>
                <w:b/>
                <w:bCs/>
                <w:i/>
                <w:i/>
                <w:iCs/>
                <w:sz w:val="14"/>
                <w:szCs w:val="14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Nationality</w:t>
            </w:r>
          </w:p>
        </w:tc>
        <w:tc>
          <w:tcPr>
            <w:tcW w:w="7938" w:type="dxa"/>
            <w:gridSpan w:val="5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8"/>
              <w:ind w:start="183" w:hanging="0"/>
              <w:rPr>
                <w:rFonts w:ascii="Arial" w:hAnsi="Arial" w:cs="Arial"/>
                <w:b/>
                <w:b/>
                <w:bCs/>
                <w:i/>
                <w:i/>
                <w:iCs/>
                <w:sz w:val="14"/>
                <w:szCs w:val="14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Details of holding/ exercise of right of the SBO in the reporting company, whether direct or indirect*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8"/>
              <w:ind w:start="335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Date of creation / acquisition of significant beneficial inte</w:t>
            </w:r>
            <w:bookmarkStart w:id="0" w:name="_GoBack"/>
            <w:bookmarkEnd w:id="0"/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rest</w:t>
            </w:r>
          </w:p>
        </w:tc>
      </w:tr>
      <w:tr>
        <w:trPr>
          <w:trHeight w:val="568" w:hRule="exact"/>
        </w:trPr>
        <w:tc>
          <w:tcPr>
            <w:tcW w:w="468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39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8"/>
              <w:ind w:start="109" w:hanging="0"/>
              <w:rPr>
                <w:rFonts w:ascii="Arial" w:hAnsi="Arial" w:cs="Arial"/>
                <w:b/>
                <w:b/>
                <w:bCs/>
                <w:i/>
                <w:i/>
                <w:iCs/>
                <w:sz w:val="14"/>
                <w:szCs w:val="14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</w:r>
          </w:p>
        </w:tc>
        <w:tc>
          <w:tcPr>
            <w:tcW w:w="128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8"/>
              <w:ind w:start="157" w:hanging="0"/>
              <w:rPr>
                <w:rFonts w:ascii="Arial" w:hAnsi="Arial" w:cs="Arial"/>
                <w:b/>
                <w:b/>
                <w:bCs/>
                <w:i/>
                <w:i/>
                <w:iCs/>
                <w:sz w:val="14"/>
                <w:szCs w:val="14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</w:r>
          </w:p>
        </w:tc>
        <w:tc>
          <w:tcPr>
            <w:tcW w:w="1417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8"/>
              <w:ind w:start="157" w:hanging="0"/>
              <w:rPr>
                <w:rFonts w:ascii="Arial" w:hAnsi="Arial" w:cs="Arial"/>
                <w:b/>
                <w:b/>
                <w:bCs/>
                <w:i/>
                <w:i/>
                <w:iCs/>
                <w:sz w:val="14"/>
                <w:szCs w:val="14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8"/>
              <w:ind w:start="123" w:hanging="0"/>
              <w:rPr>
                <w:rFonts w:ascii="Arial" w:hAnsi="Arial" w:cs="Arial"/>
                <w:b/>
                <w:b/>
                <w:bCs/>
                <w:i/>
                <w:i/>
                <w:iCs/>
                <w:sz w:val="14"/>
                <w:szCs w:val="14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</w:r>
          </w:p>
        </w:tc>
        <w:tc>
          <w:tcPr>
            <w:tcW w:w="1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8"/>
              <w:ind w:start="183" w:hanging="0"/>
              <w:rPr>
                <w:rFonts w:ascii="Arial" w:hAnsi="Arial" w:cs="Arial"/>
                <w:b/>
                <w:b/>
                <w:bCs/>
                <w:i/>
                <w:i/>
                <w:iCs/>
                <w:sz w:val="14"/>
                <w:szCs w:val="14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Shares</w:t>
            </w:r>
          </w:p>
        </w:tc>
        <w:tc>
          <w:tcPr>
            <w:tcW w:w="1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8"/>
              <w:ind w:start="183" w:hanging="0"/>
              <w:rPr>
                <w:rFonts w:ascii="Arial" w:hAnsi="Arial" w:cs="Arial"/>
                <w:b/>
                <w:b/>
                <w:bCs/>
                <w:i/>
                <w:i/>
                <w:iCs/>
                <w:sz w:val="14"/>
                <w:szCs w:val="14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Voting rights</w:t>
            </w:r>
          </w:p>
        </w:tc>
        <w:tc>
          <w:tcPr>
            <w:tcW w:w="184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8"/>
              <w:ind w:start="183" w:hanging="0"/>
              <w:rPr>
                <w:rFonts w:ascii="Arial" w:hAnsi="Arial" w:cs="Arial"/>
                <w:b/>
                <w:b/>
                <w:bCs/>
                <w:i/>
                <w:i/>
                <w:iCs/>
                <w:sz w:val="14"/>
                <w:szCs w:val="14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Rights on distributable dividend or any other distribution</w:t>
            </w:r>
          </w:p>
        </w:tc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8"/>
              <w:ind w:start="183" w:hanging="0"/>
              <w:rPr>
                <w:rFonts w:ascii="Arial" w:hAnsi="Arial" w:cs="Arial"/>
                <w:b/>
                <w:b/>
                <w:bCs/>
                <w:i/>
                <w:i/>
                <w:iCs/>
                <w:sz w:val="14"/>
                <w:szCs w:val="14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Exercise of control</w:t>
            </w:r>
          </w:p>
        </w:tc>
        <w:tc>
          <w:tcPr>
            <w:tcW w:w="1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8"/>
              <w:ind w:start="183" w:hanging="0"/>
              <w:rPr>
                <w:rFonts w:ascii="Arial" w:hAnsi="Arial" w:cs="Arial"/>
                <w:b/>
                <w:b/>
                <w:bCs/>
                <w:i/>
                <w:i/>
                <w:iCs/>
                <w:sz w:val="14"/>
                <w:szCs w:val="14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Exercise of significant influence</w:t>
            </w:r>
          </w:p>
        </w:tc>
        <w:tc>
          <w:tcPr>
            <w:tcW w:w="169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8"/>
              <w:ind w:start="335" w:hanging="0"/>
              <w:rPr>
                <w:rFonts w:ascii="Arial" w:hAnsi="Arial" w:cs="Arial"/>
                <w:b/>
                <w:b/>
                <w:bCs/>
                <w:i/>
                <w:i/>
                <w:iCs/>
                <w:sz w:val="14"/>
                <w:szCs w:val="14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Table II- Unclaim Details</w:t>
      </w:r>
    </w:p>
    <w:p>
      <w:pPr>
        <w:pStyle w:val="Normal"/>
        <w:jc w:val="center"/>
        <w:rPr/>
      </w:pPr>
      <w:r>
        <w:rPr/>
      </w:r>
    </w:p>
    <w:tbl>
      <w:tblPr>
        <w:tblStyle w:val="TableGrid"/>
        <w:tblW w:w="12528" w:type="dxa"/>
        <w:jc w:val="center"/>
        <w:tblInd w:w="0" w:type="dxa"/>
        <w:tblLayout w:type="fixed"/>
        <w:tblCellMar>
          <w:top w:w="0" w:type="dxa"/>
          <w:start w:w="108" w:type="dxa"/>
          <w:bottom w:w="0" w:type="dxa"/>
          <w:end w:w="108" w:type="dxa"/>
        </w:tblCellMar>
        <w:tblLook w:firstRow="1" w:noVBand="1" w:lastRow="0" w:firstColumn="1" w:lastColumn="0" w:noHBand="0" w:val="04a0"/>
      </w:tblPr>
      <w:tblGrid>
        <w:gridCol w:w="6013"/>
        <w:gridCol w:w="6514"/>
      </w:tblGrid>
      <w:tr>
        <w:trPr/>
        <w:tc>
          <w:tcPr>
            <w:tcW w:w="12527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eastAsia="" w:cs="Times New Roman"/>
                <w:kern w:val="0"/>
                <w:lang w:val="en-US" w:eastAsia="en-US" w:bidi="ar-SA"/>
              </w:rPr>
            </w:pPr>
            <w:r>
              <w:rPr>
                <w:rFonts w:eastAsia="" w:cs="Times New Roman" w:ascii="Verdana" w:hAnsi="Verdana"/>
                <w:b/>
                <w:bCs/>
                <w:color w:val="333333"/>
                <w:kern w:val="0"/>
                <w:sz w:val="18"/>
                <w:szCs w:val="18"/>
                <w:shd w:fill="FFFFFF" w:val="clear"/>
                <w:lang w:val="en-US" w:eastAsia="en-US" w:bidi="ar-SA"/>
              </w:rPr>
              <w:t>Details of Shares which remain unclaimed may be given here along with details such as number of shareholders, outstanding shares held in demat/unclaimed suspense account, voting rights which are frozen etc.</w:t>
            </w:r>
          </w:p>
        </w:tc>
      </w:tr>
      <w:tr>
        <w:trPr/>
        <w:tc>
          <w:tcPr>
            <w:tcW w:w="6013" w:type="dxa"/>
            <w:tcBorders/>
          </w:tcPr>
          <w:p>
            <w:pPr>
              <w:pStyle w:val="Normal"/>
              <w:widowControl w:val="false"/>
              <w:spacing w:before="0" w:after="0"/>
              <w:jc w:val="start"/>
              <w:rPr>
                <w:b/>
                <w:b/>
              </w:rPr>
            </w:pPr>
            <w:r>
              <w:rPr>
                <w:rFonts w:eastAsia="" w:cs="Times New Roman"/>
                <w:b/>
                <w:kern w:val="0"/>
                <w:lang w:val="en-US" w:eastAsia="en-US" w:bidi="ar-SA"/>
              </w:rPr>
              <w:t>No. of shareholders</w:t>
            </w:r>
          </w:p>
        </w:tc>
        <w:tc>
          <w:tcPr>
            <w:tcW w:w="6514" w:type="dxa"/>
            <w:tcBorders/>
          </w:tcPr>
          <w:p>
            <w:pPr>
              <w:pStyle w:val="Normal"/>
              <w:widowControl w:val="false"/>
              <w:spacing w:before="0" w:after="0"/>
              <w:jc w:val="start"/>
              <w:rPr>
                <w:b/>
                <w:b/>
              </w:rPr>
            </w:pPr>
            <w:r>
              <w:rPr>
                <w:rFonts w:eastAsia="" w:cs="Times New Roman"/>
                <w:b/>
                <w:kern w:val="0"/>
                <w:lang w:val="en-US" w:eastAsia="en-US" w:bidi="ar-SA"/>
              </w:rPr>
              <w:t>No of share held</w:t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Table III- Unclaim Details</w:t>
      </w:r>
    </w:p>
    <w:p>
      <w:pPr>
        <w:pStyle w:val="Normal"/>
        <w:jc w:val="center"/>
        <w:rPr/>
      </w:pPr>
      <w:r>
        <w:rPr/>
      </w:r>
    </w:p>
    <w:tbl>
      <w:tblPr>
        <w:tblStyle w:val="TableGrid"/>
        <w:tblW w:w="12528" w:type="dxa"/>
        <w:jc w:val="center"/>
        <w:tblInd w:w="0" w:type="dxa"/>
        <w:tblLayout w:type="fixed"/>
        <w:tblCellMar>
          <w:top w:w="0" w:type="dxa"/>
          <w:start w:w="108" w:type="dxa"/>
          <w:bottom w:w="0" w:type="dxa"/>
          <w:end w:w="108" w:type="dxa"/>
        </w:tblCellMar>
        <w:tblLook w:firstRow="1" w:noVBand="1" w:lastRow="0" w:firstColumn="1" w:lastColumn="0" w:noHBand="0" w:val="04a0"/>
      </w:tblPr>
      <w:tblGrid>
        <w:gridCol w:w="6013"/>
        <w:gridCol w:w="6514"/>
      </w:tblGrid>
      <w:tr>
        <w:trPr/>
        <w:tc>
          <w:tcPr>
            <w:tcW w:w="12527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eastAsia="" w:cs="Times New Roman"/>
                <w:kern w:val="0"/>
                <w:lang w:val="en-US" w:eastAsia="en-US" w:bidi="ar-SA"/>
              </w:rPr>
            </w:pPr>
            <w:r>
              <w:rPr>
                <w:rFonts w:eastAsia="" w:cs="Times New Roman" w:ascii="Verdana" w:hAnsi="Verdana"/>
                <w:b/>
                <w:bCs/>
                <w:color w:val="333333"/>
                <w:kern w:val="0"/>
                <w:sz w:val="18"/>
                <w:szCs w:val="18"/>
                <w:shd w:fill="FFFFFF" w:val="clear"/>
                <w:lang w:val="en-US" w:eastAsia="en-US" w:bidi="ar-SA"/>
              </w:rPr>
              <w:t>Details of Shares which remain unclaimed may be given here along with details such as number of shareholders, outstanding shares held in demat/unclaimed suspense account, voting rights which are frozen etc.</w:t>
            </w:r>
          </w:p>
        </w:tc>
      </w:tr>
      <w:tr>
        <w:trPr/>
        <w:tc>
          <w:tcPr>
            <w:tcW w:w="6013" w:type="dxa"/>
            <w:tcBorders/>
          </w:tcPr>
          <w:p>
            <w:pPr>
              <w:pStyle w:val="Normal"/>
              <w:widowControl w:val="false"/>
              <w:spacing w:before="0" w:after="0"/>
              <w:jc w:val="start"/>
              <w:rPr>
                <w:b/>
                <w:b/>
              </w:rPr>
            </w:pPr>
            <w:r>
              <w:rPr>
                <w:rFonts w:eastAsia="" w:cs="Times New Roman"/>
                <w:b/>
                <w:kern w:val="0"/>
                <w:lang w:val="en-US" w:eastAsia="en-US" w:bidi="ar-SA"/>
              </w:rPr>
              <w:t>No. of shareholders</w:t>
            </w:r>
          </w:p>
        </w:tc>
        <w:tc>
          <w:tcPr>
            <w:tcW w:w="6514" w:type="dxa"/>
            <w:tcBorders/>
          </w:tcPr>
          <w:p>
            <w:pPr>
              <w:pStyle w:val="Normal"/>
              <w:widowControl w:val="false"/>
              <w:spacing w:before="0" w:after="0"/>
              <w:jc w:val="start"/>
              <w:rPr>
                <w:b/>
                <w:b/>
              </w:rPr>
            </w:pPr>
            <w:r>
              <w:rPr>
                <w:rFonts w:eastAsia="" w:cs="Times New Roman"/>
                <w:b/>
                <w:kern w:val="0"/>
                <w:lang w:val="en-US" w:eastAsia="en-US" w:bidi="ar-SA"/>
              </w:rPr>
              <w:t>No of share held</w:t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Table III- Person in Concert</w:t>
      </w:r>
    </w:p>
    <w:p>
      <w:pPr>
        <w:pStyle w:val="Normal"/>
        <w:jc w:val="center"/>
        <w:rPr/>
      </w:pPr>
      <w:r>
        <w:rPr/>
      </w:r>
    </w:p>
    <w:tbl>
      <w:tblPr>
        <w:tblStyle w:val="TableGrid"/>
        <w:tblW w:w="12528" w:type="dxa"/>
        <w:jc w:val="center"/>
        <w:tblInd w:w="0" w:type="dxa"/>
        <w:tblLayout w:type="fixed"/>
        <w:tblCellMar>
          <w:top w:w="0" w:type="dxa"/>
          <w:start w:w="108" w:type="dxa"/>
          <w:bottom w:w="0" w:type="dxa"/>
          <w:end w:w="108" w:type="dxa"/>
        </w:tblCellMar>
        <w:tblLook w:firstRow="1" w:noVBand="1" w:lastRow="0" w:firstColumn="1" w:lastColumn="0" w:noHBand="0" w:val="04a0"/>
      </w:tblPr>
      <w:tblGrid>
        <w:gridCol w:w="4213"/>
        <w:gridCol w:w="2771"/>
        <w:gridCol w:w="2771"/>
        <w:gridCol w:w="2772"/>
      </w:tblGrid>
      <w:tr>
        <w:trPr/>
        <w:tc>
          <w:tcPr>
            <w:tcW w:w="12527" w:type="dxa"/>
            <w:gridSpan w:val="4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eastAsia="" w:cs="Times New Roman"/>
                <w:kern w:val="0"/>
                <w:lang w:val="en-US" w:eastAsia="en-US" w:bidi="ar-SA"/>
              </w:rPr>
            </w:pPr>
            <w:r>
              <w:rPr>
                <w:rFonts w:eastAsia="" w:cs="Times New Roman" w:ascii="Verdana" w:hAnsi="Verdana"/>
                <w:b/>
                <w:bCs/>
                <w:color w:val="333333"/>
                <w:kern w:val="0"/>
                <w:sz w:val="18"/>
                <w:szCs w:val="18"/>
                <w:shd w:fill="FFFFFF" w:val="clear"/>
                <w:lang w:val="en-US" w:eastAsia="en-US" w:bidi="ar-SA"/>
              </w:rPr>
              <w:t>Details of the shareholders acting as persons in Concert including their Shareholding</w:t>
            </w:r>
          </w:p>
        </w:tc>
      </w:tr>
      <w:tr>
        <w:trPr/>
        <w:tc>
          <w:tcPr>
            <w:tcW w:w="4213" w:type="dxa"/>
            <w:tcBorders/>
          </w:tcPr>
          <w:p>
            <w:pPr>
              <w:pStyle w:val="Normal"/>
              <w:widowControl w:val="false"/>
              <w:spacing w:before="0" w:after="0"/>
              <w:jc w:val="start"/>
              <w:rPr>
                <w:b/>
                <w:b/>
              </w:rPr>
            </w:pPr>
            <w:r>
              <w:rPr>
                <w:rFonts w:eastAsia="" w:cs="Times New Roman"/>
                <w:b/>
                <w:kern w:val="0"/>
                <w:lang w:val="en-US" w:eastAsia="en-US" w:bidi="ar-SA"/>
              </w:rPr>
              <w:t>Name of shareholder</w:t>
            </w:r>
          </w:p>
        </w:tc>
        <w:tc>
          <w:tcPr>
            <w:tcW w:w="2771" w:type="dxa"/>
            <w:tcBorders/>
          </w:tcPr>
          <w:p>
            <w:pPr>
              <w:pStyle w:val="Normal"/>
              <w:widowControl w:val="false"/>
              <w:spacing w:before="0" w:after="0"/>
              <w:jc w:val="start"/>
              <w:rPr>
                <w:b/>
                <w:b/>
              </w:rPr>
            </w:pPr>
            <w:r>
              <w:rPr>
                <w:rFonts w:eastAsia="" w:cs="Times New Roman"/>
                <w:b/>
                <w:kern w:val="0"/>
                <w:lang w:val="en-US" w:eastAsia="en-US" w:bidi="ar-SA"/>
              </w:rPr>
              <w:t>Name of PAC</w:t>
            </w:r>
          </w:p>
        </w:tc>
        <w:tc>
          <w:tcPr>
            <w:tcW w:w="2771" w:type="dxa"/>
            <w:tcBorders/>
          </w:tcPr>
          <w:p>
            <w:pPr>
              <w:pStyle w:val="Normal"/>
              <w:widowControl w:val="false"/>
              <w:spacing w:before="0" w:after="0"/>
              <w:jc w:val="start"/>
              <w:rPr>
                <w:b/>
                <w:b/>
              </w:rPr>
            </w:pPr>
            <w:r>
              <w:rPr>
                <w:rFonts w:eastAsia="" w:cs="Times New Roman"/>
                <w:b/>
                <w:kern w:val="0"/>
                <w:lang w:val="en-US" w:eastAsia="en-US" w:bidi="ar-SA"/>
              </w:rPr>
              <w:t>No. of share</w:t>
            </w:r>
          </w:p>
        </w:tc>
        <w:tc>
          <w:tcPr>
            <w:tcW w:w="2772" w:type="dxa"/>
            <w:tcBorders/>
          </w:tcPr>
          <w:p>
            <w:pPr>
              <w:pStyle w:val="Normal"/>
              <w:widowControl w:val="false"/>
              <w:spacing w:before="0" w:after="0"/>
              <w:jc w:val="start"/>
              <w:rPr>
                <w:b/>
                <w:b/>
              </w:rPr>
            </w:pPr>
            <w:r>
              <w:rPr>
                <w:rFonts w:eastAsia="" w:cs="Times New Roman"/>
                <w:b/>
                <w:kern w:val="0"/>
                <w:lang w:val="en-US" w:eastAsia="en-US" w:bidi="ar-SA"/>
              </w:rPr>
              <w:t>Holding %</w:t>
            </w:r>
          </w:p>
        </w:tc>
      </w:tr>
    </w:tbl>
    <w:p>
      <w:pPr>
        <w:pStyle w:val="Normal"/>
        <w:jc w:val="center"/>
        <w:rPr/>
      </w:pPr>
      <w:r>
        <w:rPr/>
      </w:r>
    </w:p>
    <w:sectPr>
      <w:headerReference w:type="default" r:id="rId6"/>
      <w:footerReference w:type="default" r:id="rId7"/>
      <w:type w:val="nextPage"/>
      <w:pgSz w:orient="landscape" w:w="15840" w:h="12240"/>
      <w:pgMar w:left="100" w:right="140" w:header="482" w:top="1340" w:footer="327" w:bottom="52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windows-1252"/>
    <w:family w:val="roman"/>
    <w:pitch w:val="variable"/>
  </w:font>
  <w:font w:name="Calibri">
    <w:charset w:val="00" w:characterSet="windows-1252"/>
    <w:family w:val="roman"/>
    <w:pitch w:val="variable"/>
  </w:font>
  <w:font w:name="Arial">
    <w:charset w:val="00" w:characterSet="windows-1252"/>
    <w:family w:val="roman"/>
    <w:pitch w:val="variable"/>
  </w:font>
  <w:font w:name="Calibri Light">
    <w:charset w:val="00" w:characterSet="windows-1252"/>
    <w:family w:val="roman"/>
    <w:pitch w:val="variable"/>
  </w:font>
  <w:font w:name="Liberation Sans">
    <w:altName w:val="Arial"/>
    <w:charset w:val="00" w:characterSet="windows-1252"/>
    <w:family w:val="swiss"/>
    <w:pitch w:val="variable"/>
  </w:font>
  <w:font w:name="Time New Roman">
    <w:charset w:val="00" w:characterSet="windows-1252"/>
    <w:family w:val="roman"/>
    <w:pitch w:val="variable"/>
  </w:font>
  <w:font w:name="Verdana">
    <w:charset w:val="00" w:characterSet="windows-1252"/>
    <w:family w:val="roman"/>
    <w:pitch w:val="variable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extBody"/>
      <w:overflowPunct w:val="true"/>
      <w:spacing w:lineRule="auto" w:line="12"/>
      <w:ind w:start="0" w:hanging="0"/>
      <w:rPr>
        <w:rFonts w:ascii="Times New Roman" w:hAnsi="Times New Roman" w:cs="Times New Roman"/>
        <w:sz w:val="20"/>
        <w:szCs w:val="20"/>
      </w:rPr>
    </w:pPr>
    <w:r>
      <w:rPr>
        <w:rFonts w:cs="Times New Roman" w:ascii="Times New Roman" w:hAnsi="Times New Roman"/>
        <w:sz w:val="20"/>
        <w:szCs w:val="2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extBody"/>
      <w:overflowPunct w:val="true"/>
      <w:spacing w:lineRule="auto" w:line="12"/>
      <w:ind w:start="0" w:hanging="0"/>
      <w:rPr>
        <w:rFonts w:ascii="Times New Roman" w:hAnsi="Times New Roman" w:cs="Times New Roman"/>
        <w:sz w:val="20"/>
        <w:szCs w:val="20"/>
      </w:rPr>
    </w:pPr>
    <w:r>
      <w:rPr>
        <w:rFonts w:cs="Times New Roman" w:ascii="Times New Roman" w:hAnsi="Times New Roman"/>
        <w:sz w:val="20"/>
        <w:szCs w:val="20"/>
      </w:rPr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extBody"/>
      <w:overflowPunct w:val="true"/>
      <w:spacing w:lineRule="auto" w:line="12"/>
      <w:ind w:start="0" w:hanging="0"/>
      <w:rPr>
        <w:rFonts w:ascii="Times New Roman" w:hAnsi="Times New Roman" w:cs="Times New Roman"/>
        <w:sz w:val="20"/>
        <w:szCs w:val="20"/>
      </w:rPr>
    </w:pPr>
    <w:r>
      <w:rPr>
        <w:rFonts w:cs="Times New Roman" w:ascii="Times New Roman" w:hAnsi="Times New Roman"/>
        <w:sz w:val="20"/>
        <w:szCs w:val="2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extBody"/>
      <w:overflowPunct w:val="true"/>
      <w:spacing w:lineRule="auto" w:line="12"/>
      <w:ind w:start="0" w:hanging="0"/>
      <w:rPr>
        <w:rFonts w:ascii="Times New Roman" w:hAnsi="Times New Roman" w:cs="Times New Roman"/>
        <w:sz w:val="20"/>
        <w:szCs w:val="20"/>
      </w:rPr>
    </w:pPr>
    <w:r>
      <w:rPr>
        <w:rFonts w:cs="Times New Roman" w:ascii="Times New Roman" w:hAnsi="Times New Roman"/>
        <w:sz w:val="20"/>
        <w:szCs w:val="20"/>
      </w:rPr>
      <mc:AlternateContent>
        <mc:Choice Requires="wps">
          <w:drawing>
            <wp:anchor behindDoc="1" distT="0" distB="0" distL="0" distR="0" simplePos="0" locked="0" layoutInCell="0" allowOverlap="1" relativeHeight="3" wp14:anchorId="60DF4F59">
              <wp:simplePos x="0" y="0"/>
              <wp:positionH relativeFrom="page">
                <wp:posOffset>3288665</wp:posOffset>
              </wp:positionH>
              <wp:positionV relativeFrom="page">
                <wp:posOffset>306070</wp:posOffset>
              </wp:positionV>
              <wp:extent cx="546735" cy="470535"/>
              <wp:effectExtent l="0" t="0" r="0" b="0"/>
              <wp:wrapNone/>
              <wp:docPr id="2" name="Rectangle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6120" cy="4698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rameContents"/>
                            <w:widowControl/>
                            <w:spacing w:lineRule="atLeast" w:line="740"/>
                            <w:rPr/>
                          </w:pPr>
                          <w:r>
                            <w:rPr/>
                          </w:r>
                        </w:p>
                        <w:p>
                          <w:pPr>
                            <w:pStyle w:val="FrameContents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ectangle 1" stroked="f" style="position:absolute;margin-left:258.95pt;margin-top:24.1pt;width:42.95pt;height:36.95pt;mso-wrap-style:square;v-text-anchor:top;mso-position-horizontal-relative:page;mso-position-vertical-relative:page" wp14:anchorId="60DF4F59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FrameContents"/>
                      <w:widowControl/>
                      <w:spacing w:lineRule="atLeast" w:line="740"/>
                      <w:rPr/>
                    </w:pPr>
                    <w:r>
                      <w:rPr/>
                    </w:r>
                  </w:p>
                  <w:p>
                    <w:pPr>
                      <w:pStyle w:val="FrameContents"/>
                      <w:rPr/>
                    </w:pPr>
                    <w:r>
                      <w:rPr/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5" wp14:anchorId="3989252B">
              <wp:simplePos x="0" y="0"/>
              <wp:positionH relativeFrom="page">
                <wp:posOffset>4003675</wp:posOffset>
              </wp:positionH>
              <wp:positionV relativeFrom="page">
                <wp:posOffset>335280</wp:posOffset>
              </wp:positionV>
              <wp:extent cx="3375025" cy="534035"/>
              <wp:effectExtent l="0" t="0" r="0" b="0"/>
              <wp:wrapNone/>
              <wp:docPr id="4" name="Text Box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74280" cy="5335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TextBody"/>
                            <w:overflowPunct w:val="true"/>
                            <w:spacing w:before="29" w:after="0"/>
                            <w:ind w:start="20" w:hanging="0"/>
                            <w:rPr>
                              <w:color w:val="000000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000000"/>
                              <w:sz w:val="28"/>
                              <w:szCs w:val="28"/>
                            </w:rPr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2" stroked="f" style="position:absolute;margin-left:315.25pt;margin-top:26.4pt;width:265.65pt;height:41.95pt;mso-wrap-style:none;v-text-anchor:middle;mso-position-horizontal-relative:page;mso-position-vertical-relative:page" wp14:anchorId="3989252B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TextBody"/>
                      <w:overflowPunct w:val="true"/>
                      <w:spacing w:before="29" w:after="0"/>
                      <w:ind w:start="20" w:hanging="0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extBody"/>
      <w:overflowPunct w:val="true"/>
      <w:spacing w:lineRule="auto" w:line="12"/>
      <w:ind w:start="0" w:hanging="0"/>
      <w:rPr>
        <w:rFonts w:ascii="Times New Roman" w:hAnsi="Times New Roman" w:cs="Times New Roman"/>
        <w:sz w:val="20"/>
        <w:szCs w:val="20"/>
      </w:rPr>
    </w:pPr>
    <w:r>
      <w:rPr>
        <w:rFonts w:cs="Times New Roman" w:ascii="Times New Roman" w:hAnsi="Times New Roman"/>
        <w:sz w:val="20"/>
        <w:szCs w:val="20"/>
      </w:rPr>
      <mc:AlternateContent>
        <mc:Choice Requires="wps">
          <w:drawing>
            <wp:anchor behindDoc="1" distT="0" distB="0" distL="0" distR="0" simplePos="0" locked="0" layoutInCell="0" allowOverlap="1" relativeHeight="17" wp14:anchorId="60DF4F59">
              <wp:simplePos x="0" y="0"/>
              <wp:positionH relativeFrom="page">
                <wp:posOffset>3288665</wp:posOffset>
              </wp:positionH>
              <wp:positionV relativeFrom="page">
                <wp:posOffset>306070</wp:posOffset>
              </wp:positionV>
              <wp:extent cx="546735" cy="470535"/>
              <wp:effectExtent l="0" t="0" r="0" b="0"/>
              <wp:wrapNone/>
              <wp:docPr id="6" name="Rectangle 1_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6120" cy="4698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rameContents"/>
                            <w:widowControl/>
                            <w:spacing w:lineRule="atLeast" w:line="740"/>
                            <w:rPr/>
                          </w:pPr>
                          <w:r>
                            <w:rPr/>
                          </w:r>
                        </w:p>
                        <w:p>
                          <w:pPr>
                            <w:pStyle w:val="FrameContents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ectangle 1_0" stroked="f" style="position:absolute;margin-left:258.95pt;margin-top:24.1pt;width:42.95pt;height:36.95pt;mso-wrap-style:square;v-text-anchor:top;mso-position-horizontal-relative:page;mso-position-vertical-relative:page" wp14:anchorId="60DF4F59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FrameContents"/>
                      <w:widowControl/>
                      <w:spacing w:lineRule="atLeast" w:line="740"/>
                      <w:rPr/>
                    </w:pPr>
                    <w:r>
                      <w:rPr/>
                    </w:r>
                  </w:p>
                  <w:p>
                    <w:pPr>
                      <w:pStyle w:val="FrameContents"/>
                      <w:rPr/>
                    </w:pPr>
                    <w:r>
                      <w:rPr/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31" wp14:anchorId="3989252B">
              <wp:simplePos x="0" y="0"/>
              <wp:positionH relativeFrom="page">
                <wp:posOffset>4003675</wp:posOffset>
              </wp:positionH>
              <wp:positionV relativeFrom="page">
                <wp:posOffset>335280</wp:posOffset>
              </wp:positionV>
              <wp:extent cx="3375025" cy="534035"/>
              <wp:effectExtent l="0" t="0" r="0" b="0"/>
              <wp:wrapNone/>
              <wp:docPr id="8" name="Text Box 2_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74280" cy="5335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TextBody"/>
                            <w:overflowPunct w:val="true"/>
                            <w:spacing w:before="29" w:after="0"/>
                            <w:ind w:start="20" w:hanging="0"/>
                            <w:rPr>
                              <w:color w:val="000000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000000"/>
                              <w:sz w:val="28"/>
                              <w:szCs w:val="28"/>
                            </w:rPr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2_0" stroked="f" style="position:absolute;margin-left:315.25pt;margin-top:26.4pt;width:265.65pt;height:41.95pt;mso-wrap-style:none;v-text-anchor:middle;mso-position-horizontal-relative:page;mso-position-vertical-relative:page" wp14:anchorId="3989252B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TextBody"/>
                      <w:overflowPunct w:val="true"/>
                      <w:spacing w:before="29" w:after="0"/>
                      <w:ind w:start="20" w:hanging="0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extBody"/>
      <w:overflowPunct w:val="true"/>
      <w:spacing w:lineRule="auto" w:line="12"/>
      <w:ind w:start="0" w:hanging="0"/>
      <w:rPr>
        <w:rFonts w:ascii="Times New Roman" w:hAnsi="Times New Roman" w:cs="Times New Roman"/>
        <w:sz w:val="20"/>
        <w:szCs w:val="20"/>
      </w:rPr>
    </w:pPr>
    <w:r>
      <w:rPr>
        <w:rFonts w:cs="Times New Roman" w:ascii="Times New Roman" w:hAnsi="Times New Roman"/>
        <w:sz w:val="20"/>
        <w:szCs w:val="20"/>
      </w:rPr>
      <mc:AlternateContent>
        <mc:Choice Requires="wps">
          <w:drawing>
            <wp:anchor behindDoc="1" distT="0" distB="0" distL="0" distR="0" simplePos="0" locked="0" layoutInCell="0" allowOverlap="1" relativeHeight="44" wp14:anchorId="60DF4F59">
              <wp:simplePos x="0" y="0"/>
              <wp:positionH relativeFrom="page">
                <wp:posOffset>3288665</wp:posOffset>
              </wp:positionH>
              <wp:positionV relativeFrom="page">
                <wp:posOffset>306070</wp:posOffset>
              </wp:positionV>
              <wp:extent cx="546735" cy="470535"/>
              <wp:effectExtent l="0" t="0" r="0" b="0"/>
              <wp:wrapNone/>
              <wp:docPr id="10" name="Rectangle 1_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6120" cy="4698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rameContents"/>
                            <w:widowControl/>
                            <w:spacing w:lineRule="atLeast" w:line="740"/>
                            <w:rPr/>
                          </w:pPr>
                          <w:r>
                            <w:rPr/>
                          </w:r>
                        </w:p>
                        <w:p>
                          <w:pPr>
                            <w:pStyle w:val="FrameContents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ectangle 1_1" stroked="f" style="position:absolute;margin-left:258.95pt;margin-top:24.1pt;width:42.95pt;height:36.95pt;mso-wrap-style:square;v-text-anchor:top;mso-position-horizontal-relative:page;mso-position-vertical-relative:page" wp14:anchorId="60DF4F59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FrameContents"/>
                      <w:widowControl/>
                      <w:spacing w:lineRule="atLeast" w:line="740"/>
                      <w:rPr/>
                    </w:pPr>
                    <w:r>
                      <w:rPr/>
                    </w:r>
                  </w:p>
                  <w:p>
                    <w:pPr>
                      <w:pStyle w:val="FrameContents"/>
                      <w:rPr/>
                    </w:pPr>
                    <w:r>
                      <w:rPr/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46" wp14:anchorId="3989252B">
              <wp:simplePos x="0" y="0"/>
              <wp:positionH relativeFrom="page">
                <wp:posOffset>4003675</wp:posOffset>
              </wp:positionH>
              <wp:positionV relativeFrom="page">
                <wp:posOffset>335280</wp:posOffset>
              </wp:positionV>
              <wp:extent cx="3375025" cy="534035"/>
              <wp:effectExtent l="0" t="0" r="0" b="0"/>
              <wp:wrapNone/>
              <wp:docPr id="12" name="Text Box 2_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74280" cy="5335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TextBody"/>
                            <w:overflowPunct w:val="true"/>
                            <w:spacing w:before="29" w:after="0"/>
                            <w:ind w:start="20" w:hanging="0"/>
                            <w:rPr>
                              <w:color w:val="000000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000000"/>
                              <w:sz w:val="28"/>
                              <w:szCs w:val="28"/>
                            </w:rPr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2_1" stroked="f" style="position:absolute;margin-left:315.25pt;margin-top:26.4pt;width:265.65pt;height:41.95pt;mso-wrap-style:none;v-text-anchor:middle;mso-position-horizontal-relative:page;mso-position-vertical-relative:page" wp14:anchorId="3989252B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TextBody"/>
                      <w:overflowPunct w:val="true"/>
                      <w:spacing w:before="29" w:after="0"/>
                      <w:ind w:start="20" w:hanging="0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start"/>
      <w:pPr>
        <w:tabs>
          <w:tab w:val="num" w:pos="0"/>
        </w:tabs>
        <w:ind w:start="467" w:hanging="360"/>
      </w:pPr>
      <w:rPr>
        <w:sz w:val="24"/>
        <w:b w:val="false"/>
        <w:szCs w:val="24"/>
        <w:bCs w:val="false"/>
        <w:rFonts w:ascii="Arial" w:hAnsi="Arial" w:cs="Arial"/>
      </w:rPr>
    </w:lvl>
    <w:lvl w:ilvl="1">
      <w:start w:val="1"/>
      <w:numFmt w:val="lowerLetter"/>
      <w:lvlText w:val="%2."/>
      <w:lvlJc w:val="start"/>
      <w:pPr>
        <w:tabs>
          <w:tab w:val="num" w:pos="0"/>
        </w:tabs>
        <w:ind w:start="1187" w:hanging="361"/>
      </w:pPr>
      <w:rPr>
        <w:sz w:val="24"/>
        <w:b w:val="false"/>
        <w:szCs w:val="24"/>
        <w:bCs w:val="false"/>
        <w:rFonts w:ascii="Arial" w:hAnsi="Arial" w:cs="Arial"/>
      </w:rPr>
    </w:lvl>
    <w:lvl w:ilvl="2">
      <w:start w:val="0"/>
      <w:numFmt w:val="bullet"/>
      <w:lvlText w:val=""/>
      <w:lvlJc w:val="start"/>
      <w:pPr>
        <w:tabs>
          <w:tab w:val="num" w:pos="0"/>
        </w:tabs>
        <w:ind w:start="2686" w:hanging="361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start"/>
      <w:pPr>
        <w:tabs>
          <w:tab w:val="num" w:pos="0"/>
        </w:tabs>
        <w:ind w:start="4185" w:hanging="361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start"/>
      <w:pPr>
        <w:tabs>
          <w:tab w:val="num" w:pos="0"/>
        </w:tabs>
        <w:ind w:start="5685" w:hanging="361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start"/>
      <w:pPr>
        <w:tabs>
          <w:tab w:val="num" w:pos="0"/>
        </w:tabs>
        <w:ind w:start="7184" w:hanging="361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start"/>
      <w:pPr>
        <w:tabs>
          <w:tab w:val="num" w:pos="0"/>
        </w:tabs>
        <w:ind w:start="8683" w:hanging="361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start"/>
      <w:pPr>
        <w:tabs>
          <w:tab w:val="num" w:pos="0"/>
        </w:tabs>
        <w:ind w:start="10182" w:hanging="361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start"/>
      <w:pPr>
        <w:tabs>
          <w:tab w:val="num" w:pos="0"/>
        </w:tabs>
        <w:ind w:start="11681" w:hanging="361"/>
      </w:pPr>
      <w:rPr>
        <w:rFonts w:ascii="Symbol" w:hAnsi="Symbol" w:cs="Symbol" w:hint="default"/>
      </w:rPr>
    </w:lvl>
  </w:abstractNum>
  <w:abstractNum w:abstractNumId="2">
    <w:lvl w:ilvl="0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Times New Roman" w:asciiTheme="minorHAnsi" w:eastAsiaTheme="minorEastAsia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jc w:val="start"/>
    </w:pPr>
    <w:rPr>
      <w:rFonts w:ascii="Times New Roman" w:hAnsi="Times New Roman" w:eastAsia="" w:cs="Times New Roman" w:eastAsiaTheme="minorEastAsia"/>
      <w:color w:val="auto"/>
      <w:kern w:val="0"/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start="460" w:hanging="0"/>
      <w:outlineLvl w:val="0"/>
    </w:pPr>
    <w:rPr>
      <w:rFonts w:ascii="Arial" w:hAnsi="Arial" w:cs="Arial"/>
      <w:b/>
      <w:bCs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link w:val="Heading1"/>
    <w:uiPriority w:val="9"/>
    <w:qFormat/>
    <w:locked/>
    <w:rPr>
      <w:rFonts w:ascii="Calibri Light" w:hAnsi="Calibri Light" w:eastAsia="" w:cs="Times New Roman" w:asciiTheme="majorHAnsi" w:eastAsiaTheme="majorEastAsia" w:hAnsiTheme="majorHAnsi"/>
      <w:b/>
      <w:bCs/>
      <w:kern w:val="2"/>
      <w:sz w:val="32"/>
      <w:szCs w:val="32"/>
    </w:rPr>
  </w:style>
  <w:style w:type="character" w:styleId="BodyTextChar" w:customStyle="1">
    <w:name w:val="Body Text Char"/>
    <w:basedOn w:val="DefaultParagraphFont"/>
    <w:link w:val="BodyText"/>
    <w:uiPriority w:val="99"/>
    <w:semiHidden/>
    <w:qFormat/>
    <w:locked/>
    <w:rPr>
      <w:rFonts w:ascii="Times New Roman" w:hAnsi="Times New Roman" w:cs="Times New Roman"/>
      <w:sz w:val="24"/>
      <w:szCs w:val="24"/>
    </w:rPr>
  </w:style>
  <w:style w:type="character" w:styleId="HeaderChar" w:customStyle="1">
    <w:name w:val="Header Char"/>
    <w:basedOn w:val="DefaultParagraphFont"/>
    <w:link w:val="Header"/>
    <w:uiPriority w:val="99"/>
    <w:qFormat/>
    <w:locked/>
    <w:rsid w:val="00cc37ff"/>
    <w:rPr>
      <w:rFonts w:ascii="Times New Roman" w:hAnsi="Times New Roman" w:cs="Times New Roman"/>
      <w:sz w:val="24"/>
      <w:szCs w:val="24"/>
    </w:rPr>
  </w:style>
  <w:style w:type="character" w:styleId="FooterChar" w:customStyle="1">
    <w:name w:val="Footer Char"/>
    <w:basedOn w:val="DefaultParagraphFont"/>
    <w:link w:val="Footer"/>
    <w:uiPriority w:val="99"/>
    <w:qFormat/>
    <w:locked/>
    <w:rsid w:val="00cc37ff"/>
    <w:rPr>
      <w:rFonts w:ascii="Times New Roman" w:hAnsi="Times New Roman" w:cs="Times New Roman"/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link w:val="BodyTextChar"/>
    <w:uiPriority w:val="1"/>
    <w:qFormat/>
    <w:pPr>
      <w:ind w:start="1180" w:hanging="360"/>
    </w:pPr>
    <w:rPr>
      <w:rFonts w:ascii="Arial" w:hAnsi="Arial" w:cs="Arial"/>
    </w:rPr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pPr/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cc37ff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Footer">
    <w:name w:val="Footer"/>
    <w:basedOn w:val="Normal"/>
    <w:link w:val="FooterChar"/>
    <w:uiPriority w:val="99"/>
    <w:unhideWhenUsed/>
    <w:rsid w:val="00cc37ff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206d6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footer" Target="footer2.xml"/><Relationship Id="rId6" Type="http://schemas.openxmlformats.org/officeDocument/2006/relationships/header" Target="header3.xml"/><Relationship Id="rId7" Type="http://schemas.openxmlformats.org/officeDocument/2006/relationships/footer" Target="footer3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Application>LibreOffice/7.0.6.2$Windows_x86 LibreOffice_project/144abb84a525d8e30c9dbbefa69cbbf2d8d4ae3b</Application>
  <AppVersion>15.0000</AppVersion>
  <Pages>29</Pages>
  <Words>2455</Words>
  <Characters>9314</Characters>
  <CharactersWithSpaces>10191</CharactersWithSpaces>
  <Paragraphs>1578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2016-03-07T06:08:00Z</dcterms:created>
  <dc:creator>1171</dc:creator>
  <dc:description/>
  <dc:language>en-US</dc:language>
  <cp:lastModifiedBy>Sonali Mulukh (IT\ES-NEAPS)</cp:lastModifiedBy>
  <dcterms:modified xsi:type="dcterms:W3CDTF">2019-07-08T11:54:00Z</dcterms:modified>
  <cp:revision>38</cp:revision>
  <dc:subject/>
  <dc:title>The circulars may be defined in two parts, one to convey background, rationale, objective of a decision and the other to commu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